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56" w:rsidRPr="001A0FDF" w:rsidRDefault="00ED3B82" w:rsidP="00407126">
      <w:pPr>
        <w:pStyle w:val="BodyText2"/>
        <w:tabs>
          <w:tab w:val="center" w:pos="3892"/>
          <w:tab w:val="left" w:pos="6015"/>
        </w:tabs>
        <w:jc w:val="center"/>
        <w:rPr>
          <w:rFonts w:ascii="Trebuchet MS" w:hAnsi="Trebuchet MS" w:cs="Tahoma"/>
          <w:b/>
          <w:color w:val="ED7D31"/>
          <w:sz w:val="26"/>
          <w:szCs w:val="26"/>
          <w:lang w:val="it-IT"/>
        </w:rPr>
      </w:pPr>
      <w:r w:rsidRPr="001A0FDF">
        <w:rPr>
          <w:rFonts w:ascii="Trebuchet MS" w:hAnsi="Trebuchet MS" w:cs="Tahoma"/>
          <w:b/>
          <w:color w:val="ED7D31"/>
          <w:sz w:val="26"/>
          <w:szCs w:val="26"/>
          <w:lang w:val="fr-FR"/>
        </w:rPr>
        <w:t xml:space="preserve">Insula </w:t>
      </w:r>
      <w:proofErr w:type="spellStart"/>
      <w:r w:rsidR="00380D73" w:rsidRPr="001A0FDF">
        <w:rPr>
          <w:rFonts w:ascii="Trebuchet MS" w:hAnsi="Trebuchet MS" w:cs="Tahoma"/>
          <w:b/>
          <w:color w:val="ED7D31"/>
          <w:sz w:val="26"/>
          <w:szCs w:val="26"/>
          <w:lang w:val="fr-FR"/>
        </w:rPr>
        <w:t>Evia</w:t>
      </w:r>
      <w:proofErr w:type="spellEnd"/>
      <w:r w:rsidR="00270E14" w:rsidRPr="001A0FDF">
        <w:rPr>
          <w:rFonts w:ascii="Trebuchet MS" w:hAnsi="Trebuchet MS" w:cs="Tahoma"/>
          <w:b/>
          <w:color w:val="ED7D31"/>
          <w:sz w:val="26"/>
          <w:szCs w:val="26"/>
          <w:lang w:val="fr-FR"/>
        </w:rPr>
        <w:t xml:space="preserve"> – </w:t>
      </w:r>
      <w:r w:rsidR="00EF59E4" w:rsidRPr="00EF59E4">
        <w:rPr>
          <w:rFonts w:ascii="Trebuchet MS" w:hAnsi="Trebuchet MS" w:cs="Tahoma"/>
          <w:b/>
          <w:color w:val="007EC2"/>
          <w:sz w:val="26"/>
          <w:szCs w:val="26"/>
          <w:lang w:val="fr-FR"/>
        </w:rPr>
        <w:t xml:space="preserve">Iris </w:t>
      </w:r>
      <w:proofErr w:type="spellStart"/>
      <w:r w:rsidR="00EF59E4" w:rsidRPr="00EF59E4">
        <w:rPr>
          <w:rFonts w:ascii="Trebuchet MS" w:hAnsi="Trebuchet MS" w:cs="Tahoma"/>
          <w:b/>
          <w:color w:val="007EC2"/>
          <w:sz w:val="26"/>
          <w:szCs w:val="26"/>
          <w:lang w:val="fr-FR"/>
        </w:rPr>
        <w:t>Hotel</w:t>
      </w:r>
      <w:proofErr w:type="spellEnd"/>
      <w:r w:rsidR="00EF59E4" w:rsidRPr="00EF59E4">
        <w:rPr>
          <w:rFonts w:ascii="Trebuchet MS" w:hAnsi="Trebuchet MS" w:cs="Tahoma"/>
          <w:b/>
          <w:color w:val="007EC2"/>
          <w:sz w:val="26"/>
          <w:szCs w:val="26"/>
          <w:lang w:val="fr-FR"/>
        </w:rPr>
        <w:t xml:space="preserve"> Boutique </w:t>
      </w:r>
      <w:r w:rsidR="007553CC" w:rsidRPr="001A0FDF">
        <w:rPr>
          <w:rFonts w:ascii="Trebuchet MS" w:hAnsi="Trebuchet MS" w:cs="Tahoma"/>
          <w:b/>
          <w:color w:val="ED7D31"/>
          <w:sz w:val="26"/>
          <w:szCs w:val="26"/>
          <w:lang w:val="it-IT"/>
        </w:rPr>
        <w:t xml:space="preserve">– </w:t>
      </w:r>
      <w:r w:rsidR="00A61334" w:rsidRPr="001A0FDF">
        <w:rPr>
          <w:rFonts w:ascii="Trebuchet MS" w:hAnsi="Trebuchet MS" w:cs="Tahoma"/>
          <w:b/>
          <w:color w:val="ED7D31"/>
          <w:sz w:val="26"/>
          <w:szCs w:val="26"/>
          <w:lang w:val="it-IT"/>
        </w:rPr>
        <w:t>Loutra Edipsos</w:t>
      </w:r>
      <w:r w:rsidR="00DF535F" w:rsidRPr="001A0FDF">
        <w:rPr>
          <w:rFonts w:ascii="Trebuchet MS" w:hAnsi="Trebuchet MS" w:cs="Tahoma"/>
          <w:b/>
          <w:color w:val="ED7D31"/>
          <w:sz w:val="26"/>
          <w:szCs w:val="26"/>
          <w:lang w:val="it-IT"/>
        </w:rPr>
        <w:t xml:space="preserve"> </w:t>
      </w:r>
      <w:r w:rsidRPr="001A0FDF">
        <w:rPr>
          <w:rFonts w:ascii="Trebuchet MS" w:hAnsi="Trebuchet MS" w:cs="Tahoma"/>
          <w:b/>
          <w:color w:val="ED7D31"/>
          <w:sz w:val="26"/>
          <w:szCs w:val="26"/>
          <w:lang w:val="it-IT"/>
        </w:rPr>
        <w:t>(Orașul Balnear)</w:t>
      </w:r>
    </w:p>
    <w:p w:rsidR="0096045F" w:rsidRPr="001A0FDF" w:rsidRDefault="00522488" w:rsidP="00522488">
      <w:pPr>
        <w:pStyle w:val="BodyText2"/>
        <w:tabs>
          <w:tab w:val="center" w:pos="3892"/>
          <w:tab w:val="left" w:pos="6015"/>
        </w:tabs>
        <w:jc w:val="center"/>
        <w:rPr>
          <w:rFonts w:ascii="Trebuchet MS" w:hAnsi="Trebuchet MS" w:cs="Tahoma"/>
          <w:b/>
          <w:color w:val="ED7D31"/>
          <w:sz w:val="26"/>
          <w:szCs w:val="26"/>
          <w:lang w:val="it-IT"/>
        </w:rPr>
      </w:pPr>
      <w:r w:rsidRPr="00522488">
        <w:rPr>
          <w:rFonts w:ascii="Trebuchet MS" w:hAnsi="Trebuchet MS" w:cs="Tahoma"/>
          <w:b/>
          <w:color w:val="ED7D31"/>
          <w:sz w:val="26"/>
          <w:szCs w:val="26"/>
          <w:lang w:val="it-IT"/>
        </w:rPr>
        <w:t>-</w:t>
      </w:r>
      <w:r>
        <w:rPr>
          <w:rFonts w:ascii="Trebuchet MS" w:hAnsi="Trebuchet MS" w:cs="Tahoma"/>
          <w:b/>
          <w:color w:val="ED7D31"/>
          <w:sz w:val="26"/>
          <w:szCs w:val="26"/>
          <w:lang w:val="it-IT"/>
        </w:rPr>
        <w:t xml:space="preserve"> Mic dej</w:t>
      </w:r>
      <w:r w:rsidR="00F42796">
        <w:rPr>
          <w:rFonts w:ascii="Trebuchet MS" w:hAnsi="Trebuchet MS" w:cs="Tahoma"/>
          <w:b/>
          <w:color w:val="ED7D31"/>
          <w:sz w:val="26"/>
          <w:szCs w:val="26"/>
          <w:lang w:val="it-IT"/>
        </w:rPr>
        <w:t>u</w:t>
      </w:r>
      <w:r>
        <w:rPr>
          <w:rFonts w:ascii="Trebuchet MS" w:hAnsi="Trebuchet MS" w:cs="Tahoma"/>
          <w:b/>
          <w:color w:val="ED7D31"/>
          <w:sz w:val="26"/>
          <w:szCs w:val="26"/>
          <w:lang w:val="it-IT"/>
        </w:rPr>
        <w:t xml:space="preserve">n - </w:t>
      </w:r>
    </w:p>
    <w:p w:rsidR="002B4D56" w:rsidRPr="001A0FDF" w:rsidRDefault="002B4D56" w:rsidP="00407126">
      <w:pPr>
        <w:pStyle w:val="BodyText2"/>
        <w:tabs>
          <w:tab w:val="center" w:pos="3892"/>
          <w:tab w:val="left" w:pos="6015"/>
        </w:tabs>
        <w:jc w:val="center"/>
        <w:rPr>
          <w:rFonts w:ascii="Trebuchet MS" w:hAnsi="Trebuchet MS" w:cs="Tahoma"/>
          <w:b/>
          <w:color w:val="ED7D31"/>
          <w:sz w:val="26"/>
          <w:szCs w:val="26"/>
          <w:lang w:val="it-IT"/>
        </w:rPr>
      </w:pPr>
    </w:p>
    <w:p w:rsidR="00DF535F" w:rsidRPr="001A0FDF" w:rsidRDefault="004E53BA" w:rsidP="00407126">
      <w:pPr>
        <w:numPr>
          <w:ilvl w:val="0"/>
          <w:numId w:val="13"/>
        </w:numPr>
        <w:tabs>
          <w:tab w:val="left" w:pos="284"/>
        </w:tabs>
        <w:ind w:left="0" w:firstLine="0"/>
        <w:jc w:val="center"/>
        <w:rPr>
          <w:rFonts w:ascii="Trebuchet MS" w:hAnsi="Trebuchet MS" w:cs="Tahoma"/>
          <w:b/>
          <w:color w:val="3B3838"/>
          <w:sz w:val="20"/>
          <w:lang w:val="it-IT"/>
        </w:rPr>
      </w:pPr>
      <w:r w:rsidRPr="001A0FDF">
        <w:rPr>
          <w:rFonts w:ascii="Trebuchet MS" w:hAnsi="Trebuchet MS" w:cs="Tahoma"/>
          <w:b/>
          <w:color w:val="3B3838"/>
          <w:sz w:val="20"/>
          <w:lang w:val="it-IT"/>
        </w:rPr>
        <w:t>PLEC</w:t>
      </w:r>
      <w:r w:rsidR="007553CC" w:rsidRPr="001A0FDF">
        <w:rPr>
          <w:rFonts w:ascii="Trebuchet MS" w:hAnsi="Trebuchet MS" w:cs="Tahoma"/>
          <w:b/>
          <w:color w:val="3B3838"/>
          <w:sz w:val="20"/>
          <w:lang w:val="it-IT"/>
        </w:rPr>
        <w:t>Ă</w:t>
      </w:r>
      <w:r w:rsidRPr="001A0FDF">
        <w:rPr>
          <w:rFonts w:ascii="Trebuchet MS" w:hAnsi="Trebuchet MS" w:cs="Tahoma"/>
          <w:b/>
          <w:color w:val="3B3838"/>
          <w:sz w:val="20"/>
          <w:lang w:val="it-IT"/>
        </w:rPr>
        <w:t xml:space="preserve">RI </w:t>
      </w:r>
      <w:r w:rsidR="00E659C6" w:rsidRPr="001A0FDF">
        <w:rPr>
          <w:rFonts w:ascii="Trebuchet MS" w:hAnsi="Trebuchet MS" w:cs="Tahoma"/>
          <w:b/>
          <w:color w:val="3B3838"/>
          <w:sz w:val="20"/>
          <w:lang w:val="it-IT"/>
        </w:rPr>
        <w:t xml:space="preserve">CU AUTOCARUL </w:t>
      </w:r>
      <w:r w:rsidR="00B65D1E" w:rsidRPr="001A0FDF">
        <w:rPr>
          <w:rFonts w:ascii="Trebuchet MS" w:hAnsi="Trebuchet MS" w:cs="Tahoma"/>
          <w:b/>
          <w:color w:val="3B3838"/>
          <w:sz w:val="20"/>
          <w:lang w:val="it-IT"/>
        </w:rPr>
        <w:t>Î</w:t>
      </w:r>
      <w:r w:rsidRPr="001A0FDF">
        <w:rPr>
          <w:rFonts w:ascii="Trebuchet MS" w:hAnsi="Trebuchet MS" w:cs="Tahoma"/>
          <w:b/>
          <w:color w:val="3B3838"/>
          <w:sz w:val="20"/>
          <w:lang w:val="it-IT"/>
        </w:rPr>
        <w:t xml:space="preserve">N FIECARE ZI DE </w:t>
      </w:r>
      <w:r w:rsidR="00380D73" w:rsidRPr="001A0FDF">
        <w:rPr>
          <w:rFonts w:ascii="Trebuchet MS" w:hAnsi="Trebuchet MS" w:cs="Tahoma"/>
          <w:b/>
          <w:color w:val="3B3838"/>
          <w:sz w:val="20"/>
          <w:lang w:val="it-IT"/>
        </w:rPr>
        <w:t>LUNI</w:t>
      </w:r>
    </w:p>
    <w:p w:rsidR="00DF535F" w:rsidRPr="001A0FDF" w:rsidRDefault="00DF535F" w:rsidP="00407126">
      <w:pPr>
        <w:numPr>
          <w:ilvl w:val="0"/>
          <w:numId w:val="13"/>
        </w:numPr>
        <w:tabs>
          <w:tab w:val="left" w:pos="284"/>
        </w:tabs>
        <w:ind w:left="0" w:firstLine="0"/>
        <w:jc w:val="center"/>
        <w:rPr>
          <w:rFonts w:ascii="Trebuchet MS" w:hAnsi="Trebuchet MS" w:cs="Tahoma"/>
          <w:b/>
          <w:color w:val="3B3838"/>
          <w:sz w:val="20"/>
          <w:lang w:val="it-IT"/>
        </w:rPr>
      </w:pPr>
      <w:r w:rsidRPr="001A0FDF">
        <w:rPr>
          <w:rFonts w:ascii="Trebuchet MS" w:hAnsi="Trebuchet MS" w:cs="Tahoma"/>
          <w:b/>
          <w:color w:val="3B3838"/>
          <w:sz w:val="20"/>
          <w:lang w:val="it-IT"/>
        </w:rPr>
        <w:t>INTRARE LA CAZARE ÎN FIECARE ZI DE MARȚI</w:t>
      </w:r>
    </w:p>
    <w:p w:rsidR="00D03AC6" w:rsidRPr="001A0FDF" w:rsidRDefault="00D03AC6" w:rsidP="00CC6CF9">
      <w:pPr>
        <w:tabs>
          <w:tab w:val="left" w:pos="9927"/>
        </w:tabs>
        <w:jc w:val="both"/>
        <w:rPr>
          <w:rFonts w:ascii="Trebuchet MS" w:hAnsi="Trebuchet MS" w:cs="Tahoma"/>
          <w:b/>
          <w:color w:val="3B3838"/>
          <w:lang w:val="it-IT"/>
        </w:rPr>
      </w:pPr>
    </w:p>
    <w:p w:rsidR="004E53BA" w:rsidRPr="001A0FDF" w:rsidRDefault="007553CC" w:rsidP="00CC6CF9">
      <w:pPr>
        <w:tabs>
          <w:tab w:val="left" w:pos="9927"/>
        </w:tabs>
        <w:rPr>
          <w:rFonts w:ascii="Trebuchet MS" w:hAnsi="Trebuchet MS" w:cs="Tahoma"/>
          <w:b/>
          <w:color w:val="3B3838"/>
          <w:sz w:val="16"/>
          <w:szCs w:val="16"/>
          <w:lang w:val="it-IT"/>
        </w:rPr>
      </w:pPr>
      <w:r w:rsidRPr="001A0FDF">
        <w:rPr>
          <w:rFonts w:ascii="Trebuchet MS" w:hAnsi="Trebuchet MS" w:cs="Tahoma"/>
          <w:b/>
          <w:color w:val="ED7D31"/>
          <w:sz w:val="16"/>
          <w:szCs w:val="16"/>
          <w:lang w:val="it-IT"/>
        </w:rPr>
        <w:t xml:space="preserve">Ziua 1. </w:t>
      </w:r>
      <w:r w:rsidR="00B65D1E" w:rsidRPr="001A0FDF">
        <w:rPr>
          <w:rFonts w:ascii="Trebuchet MS" w:hAnsi="Trebuchet MS" w:cs="Tahoma"/>
          <w:b/>
          <w:color w:val="3B3838"/>
          <w:sz w:val="16"/>
          <w:szCs w:val="16"/>
          <w:lang w:val="it-IT"/>
        </w:rPr>
        <w:t>CĂ</w:t>
      </w:r>
      <w:r w:rsidR="004E53BA" w:rsidRPr="001A0FDF">
        <w:rPr>
          <w:rFonts w:ascii="Trebuchet MS" w:hAnsi="Trebuchet MS" w:cs="Tahoma"/>
          <w:b/>
          <w:color w:val="3B3838"/>
          <w:sz w:val="16"/>
          <w:szCs w:val="16"/>
          <w:lang w:val="it-IT"/>
        </w:rPr>
        <w:t>TRE GRECIA…</w:t>
      </w:r>
    </w:p>
    <w:p w:rsidR="002E2C6A" w:rsidRPr="001A0FDF" w:rsidRDefault="002E2C6A" w:rsidP="002E2C6A">
      <w:pPr>
        <w:pStyle w:val="BodyText"/>
        <w:spacing w:after="0"/>
        <w:jc w:val="both"/>
        <w:rPr>
          <w:rFonts w:ascii="Trebuchet MS" w:hAnsi="Trebuchet MS" w:cs="Tahoma"/>
          <w:color w:val="3B3B3B"/>
          <w:spacing w:val="-2"/>
          <w:sz w:val="16"/>
          <w:szCs w:val="16"/>
          <w:lang w:val="ro-RO"/>
        </w:rPr>
      </w:pPr>
      <w:r w:rsidRPr="001A0FDF">
        <w:rPr>
          <w:rFonts w:ascii="Trebuchet MS" w:hAnsi="Trebuchet MS" w:cs="Tahoma"/>
          <w:color w:val="3B3B3B"/>
          <w:spacing w:val="-2"/>
          <w:sz w:val="16"/>
          <w:szCs w:val="16"/>
          <w:lang w:val="ro-RO"/>
        </w:rPr>
        <w:t>Întâlnire cu reprezentantul agenției la ora 19:30 în București în parcarea ACADEMIEI MILITARE ROMÂNE (Universitatea Națională de Apărare Carol I) – acces dinspre Bd. Eroilor și plecare la ora 20:00. Se va urma traseul București – Giurgiu – Ruse – Sofia – Kulata – Pro</w:t>
      </w:r>
      <w:r w:rsidR="00A53E99">
        <w:rPr>
          <w:rFonts w:ascii="Trebuchet MS" w:hAnsi="Trebuchet MS" w:cs="Tahoma"/>
          <w:color w:val="3B3B3B"/>
          <w:spacing w:val="-2"/>
          <w:sz w:val="16"/>
          <w:szCs w:val="16"/>
          <w:lang w:val="ro-RO"/>
        </w:rPr>
        <w:t>machonas –Salonic – Larisa – Gly</w:t>
      </w:r>
      <w:r w:rsidRPr="001A0FDF">
        <w:rPr>
          <w:rFonts w:ascii="Trebuchet MS" w:hAnsi="Trebuchet MS" w:cs="Tahoma"/>
          <w:color w:val="3B3B3B"/>
          <w:spacing w:val="-2"/>
          <w:sz w:val="16"/>
          <w:szCs w:val="16"/>
          <w:lang w:val="ro-RO"/>
        </w:rPr>
        <w:t xml:space="preserve">fa (ferry) – Agiokampos – </w:t>
      </w:r>
      <w:r w:rsidRPr="001A0FDF">
        <w:rPr>
          <w:rFonts w:ascii="Trebuchet MS" w:hAnsi="Trebuchet MS" w:cs="Tahoma"/>
          <w:color w:val="3B3838"/>
          <w:spacing w:val="-2"/>
          <w:sz w:val="16"/>
          <w:szCs w:val="16"/>
          <w:lang w:val="ro-RO"/>
        </w:rPr>
        <w:t>Pefki/Loutra Edipsos</w:t>
      </w:r>
      <w:r w:rsidRPr="001A0FDF">
        <w:rPr>
          <w:rFonts w:ascii="Trebuchet MS" w:hAnsi="Trebuchet MS" w:cs="Tahoma"/>
          <w:color w:val="3B3B3B"/>
          <w:spacing w:val="-2"/>
          <w:sz w:val="16"/>
          <w:szCs w:val="16"/>
          <w:lang w:val="ro-RO"/>
        </w:rPr>
        <w:t xml:space="preserve">. </w:t>
      </w:r>
    </w:p>
    <w:p w:rsidR="00407126" w:rsidRPr="001A0FDF" w:rsidRDefault="00407126" w:rsidP="003C2DA2">
      <w:pPr>
        <w:pStyle w:val="BodyText"/>
        <w:spacing w:after="0"/>
        <w:rPr>
          <w:rFonts w:ascii="Trebuchet MS" w:hAnsi="Trebuchet MS" w:cs="Tahoma"/>
          <w:b/>
          <w:color w:val="ED7D31"/>
          <w:sz w:val="16"/>
          <w:szCs w:val="16"/>
          <w:lang w:val="it-IT"/>
        </w:rPr>
      </w:pPr>
    </w:p>
    <w:p w:rsidR="0096045F" w:rsidRPr="001A0FDF" w:rsidRDefault="0096045F" w:rsidP="003C2DA2">
      <w:pPr>
        <w:pStyle w:val="BodyText"/>
        <w:spacing w:after="0"/>
        <w:rPr>
          <w:rFonts w:ascii="Trebuchet MS" w:hAnsi="Trebuchet MS" w:cs="Tahoma"/>
          <w:color w:val="3B3838"/>
          <w:sz w:val="16"/>
          <w:szCs w:val="16"/>
          <w:lang w:val="ro-RO"/>
        </w:rPr>
      </w:pPr>
      <w:r w:rsidRPr="001A0FDF">
        <w:rPr>
          <w:rFonts w:ascii="Trebuchet MS" w:hAnsi="Trebuchet MS" w:cs="Tahoma"/>
          <w:b/>
          <w:color w:val="ED7D31"/>
          <w:sz w:val="16"/>
          <w:szCs w:val="16"/>
          <w:lang w:val="it-IT"/>
        </w:rPr>
        <w:t>Ziua 2.</w:t>
      </w:r>
      <w:r w:rsidR="007553CC" w:rsidRPr="001A0FDF">
        <w:rPr>
          <w:rFonts w:ascii="Trebuchet MS" w:hAnsi="Trebuchet MS" w:cs="Tahoma"/>
          <w:b/>
          <w:color w:val="3B3838"/>
          <w:sz w:val="16"/>
          <w:szCs w:val="16"/>
          <w:lang w:val="it-IT"/>
        </w:rPr>
        <w:t xml:space="preserve"> </w:t>
      </w:r>
      <w:r w:rsidR="00380D73" w:rsidRPr="001A0FDF">
        <w:rPr>
          <w:rFonts w:ascii="Trebuchet MS" w:hAnsi="Trebuchet MS" w:cs="Tahoma"/>
          <w:b/>
          <w:color w:val="3B3838"/>
          <w:sz w:val="16"/>
          <w:szCs w:val="16"/>
          <w:lang w:val="it-IT"/>
        </w:rPr>
        <w:t>INSULA EVIA</w:t>
      </w:r>
    </w:p>
    <w:p w:rsidR="00380D73" w:rsidRPr="001A0FDF" w:rsidRDefault="002E2C6A" w:rsidP="0096045F">
      <w:pPr>
        <w:pStyle w:val="BodyText20"/>
        <w:spacing w:after="0" w:line="240" w:lineRule="auto"/>
        <w:rPr>
          <w:rFonts w:ascii="Trebuchet MS" w:hAnsi="Trebuchet MS" w:cs="Tahoma"/>
          <w:color w:val="3B3838"/>
          <w:sz w:val="16"/>
          <w:szCs w:val="16"/>
          <w:lang w:val="it-IT"/>
        </w:rPr>
      </w:pPr>
      <w:r w:rsidRPr="001A0FDF">
        <w:rPr>
          <w:rFonts w:ascii="Trebuchet MS" w:hAnsi="Trebuchet MS" w:cs="Tahoma"/>
          <w:color w:val="3B3838"/>
          <w:sz w:val="16"/>
          <w:szCs w:val="16"/>
          <w:lang w:val="it-IT"/>
        </w:rPr>
        <w:t xml:space="preserve">În cursul prânzului vom ajunge în stațiunea Loutra Edipsos. După ora 14:00 se va efectua cazarea la </w:t>
      </w:r>
      <w:r w:rsidR="00EF59E4" w:rsidRPr="00EF59E4">
        <w:rPr>
          <w:rFonts w:ascii="Trebuchet MS" w:hAnsi="Trebuchet MS" w:cs="Tahoma"/>
          <w:b/>
          <w:color w:val="3B3838"/>
          <w:sz w:val="16"/>
          <w:szCs w:val="16"/>
          <w:lang w:val="fr-FR"/>
        </w:rPr>
        <w:t xml:space="preserve">Iris </w:t>
      </w:r>
      <w:proofErr w:type="spellStart"/>
      <w:r w:rsidR="00EF59E4" w:rsidRPr="00EF59E4">
        <w:rPr>
          <w:rFonts w:ascii="Trebuchet MS" w:hAnsi="Trebuchet MS" w:cs="Tahoma"/>
          <w:b/>
          <w:color w:val="3B3838"/>
          <w:sz w:val="16"/>
          <w:szCs w:val="16"/>
          <w:lang w:val="fr-FR"/>
        </w:rPr>
        <w:t>Hotel</w:t>
      </w:r>
      <w:proofErr w:type="spellEnd"/>
      <w:r w:rsidR="00EF59E4" w:rsidRPr="00EF59E4">
        <w:rPr>
          <w:rFonts w:ascii="Trebuchet MS" w:hAnsi="Trebuchet MS" w:cs="Tahoma"/>
          <w:b/>
          <w:color w:val="3B3838"/>
          <w:sz w:val="16"/>
          <w:szCs w:val="16"/>
          <w:lang w:val="fr-FR"/>
        </w:rPr>
        <w:t xml:space="preserve"> Boutique</w:t>
      </w:r>
      <w:r w:rsidR="003F1917" w:rsidRPr="001A0FDF">
        <w:rPr>
          <w:rFonts w:ascii="Trebuchet MS" w:hAnsi="Trebuchet MS" w:cs="Tahoma"/>
          <w:b/>
          <w:color w:val="3B3838"/>
          <w:sz w:val="16"/>
          <w:szCs w:val="16"/>
          <w:lang w:val="it-IT"/>
        </w:rPr>
        <w:t>.</w:t>
      </w:r>
    </w:p>
    <w:p w:rsidR="00407126" w:rsidRPr="001A0FDF" w:rsidRDefault="00407126" w:rsidP="0096045F">
      <w:pPr>
        <w:pStyle w:val="BodyText20"/>
        <w:spacing w:after="0" w:line="240" w:lineRule="auto"/>
        <w:rPr>
          <w:rFonts w:ascii="Trebuchet MS" w:hAnsi="Trebuchet MS" w:cs="Tahoma"/>
          <w:b/>
          <w:color w:val="ED7D31"/>
          <w:sz w:val="16"/>
          <w:szCs w:val="16"/>
          <w:lang w:val="it-IT"/>
        </w:rPr>
      </w:pPr>
    </w:p>
    <w:p w:rsidR="0096045F" w:rsidRPr="001A0FDF" w:rsidRDefault="0096045F" w:rsidP="0096045F">
      <w:pPr>
        <w:pStyle w:val="BodyText20"/>
        <w:spacing w:after="0" w:line="240" w:lineRule="auto"/>
        <w:rPr>
          <w:rFonts w:ascii="Trebuchet MS" w:hAnsi="Trebuchet MS" w:cs="Tahoma"/>
          <w:b/>
          <w:color w:val="3B3838"/>
          <w:sz w:val="16"/>
          <w:szCs w:val="16"/>
          <w:lang w:val="it-IT"/>
        </w:rPr>
      </w:pPr>
      <w:r w:rsidRPr="001A0FDF">
        <w:rPr>
          <w:rFonts w:ascii="Trebuchet MS" w:hAnsi="Trebuchet MS" w:cs="Tahoma"/>
          <w:b/>
          <w:color w:val="ED7D31"/>
          <w:sz w:val="16"/>
          <w:szCs w:val="16"/>
          <w:lang w:val="it-IT"/>
        </w:rPr>
        <w:t>Zi</w:t>
      </w:r>
      <w:r w:rsidR="00407126" w:rsidRPr="001A0FDF">
        <w:rPr>
          <w:rFonts w:ascii="Trebuchet MS" w:hAnsi="Trebuchet MS" w:cs="Tahoma"/>
          <w:b/>
          <w:color w:val="ED7D31"/>
          <w:sz w:val="16"/>
          <w:szCs w:val="16"/>
          <w:lang w:val="it-IT"/>
        </w:rPr>
        <w:t>lele</w:t>
      </w:r>
      <w:r w:rsidRPr="001A0FDF">
        <w:rPr>
          <w:rFonts w:ascii="Trebuchet MS" w:hAnsi="Trebuchet MS" w:cs="Tahoma"/>
          <w:b/>
          <w:color w:val="ED7D31"/>
          <w:sz w:val="16"/>
          <w:szCs w:val="16"/>
          <w:lang w:val="it-IT"/>
        </w:rPr>
        <w:t xml:space="preserve"> 3 – 8.</w:t>
      </w:r>
      <w:r w:rsidRPr="001A0FDF">
        <w:rPr>
          <w:rFonts w:ascii="Trebuchet MS" w:hAnsi="Trebuchet MS" w:cs="Tahoma"/>
          <w:b/>
          <w:color w:val="3B3838"/>
          <w:sz w:val="16"/>
          <w:szCs w:val="16"/>
          <w:lang w:val="it-IT"/>
        </w:rPr>
        <w:t xml:space="preserve"> </w:t>
      </w:r>
      <w:r w:rsidR="00380D73" w:rsidRPr="001A0FDF">
        <w:rPr>
          <w:rFonts w:ascii="Trebuchet MS" w:hAnsi="Trebuchet MS" w:cs="Tahoma"/>
          <w:b/>
          <w:color w:val="3B3838"/>
          <w:sz w:val="16"/>
          <w:szCs w:val="16"/>
          <w:lang w:val="it-IT"/>
        </w:rPr>
        <w:t>INSULA EVIA</w:t>
      </w:r>
    </w:p>
    <w:p w:rsidR="002E2C6A" w:rsidRPr="001A0FDF" w:rsidRDefault="002E2C6A" w:rsidP="002E2C6A">
      <w:pPr>
        <w:autoSpaceDE w:val="0"/>
        <w:autoSpaceDN w:val="0"/>
        <w:adjustRightInd w:val="0"/>
        <w:jc w:val="both"/>
        <w:rPr>
          <w:rFonts w:ascii="Trebuchet MS" w:hAnsi="Trebuchet MS" w:cs="Tahoma"/>
          <w:color w:val="3B3B3B"/>
          <w:sz w:val="16"/>
          <w:szCs w:val="16"/>
          <w:lang w:val="it-IT"/>
        </w:rPr>
      </w:pPr>
      <w:r w:rsidRPr="001A0FDF">
        <w:rPr>
          <w:rFonts w:ascii="Trebuchet MS" w:hAnsi="Trebuchet MS" w:cs="Tahoma"/>
          <w:color w:val="3B3B3B"/>
          <w:sz w:val="16"/>
          <w:szCs w:val="16"/>
          <w:lang w:val="it-IT"/>
        </w:rPr>
        <w:t xml:space="preserve">În aceste zile vă puteți bucura de tot ceea ce vă oferă stațiunea Loutra Edipsos, faimoasă pentru tratamentul balnear încă din antichitate, punând la dispoziția turiștilor peste 80 izvoare de apă termală bogate în fier, sulf și calciu. Localitatea îmbină casele tradiționale, cu hotelurile moderne. De asemenea, puteți participa la următoarele excursii opționale: </w:t>
      </w:r>
    </w:p>
    <w:p w:rsidR="002E2C6A" w:rsidRPr="001A0FDF" w:rsidRDefault="002E2C6A" w:rsidP="002E2C6A">
      <w:pPr>
        <w:autoSpaceDE w:val="0"/>
        <w:autoSpaceDN w:val="0"/>
        <w:adjustRightInd w:val="0"/>
        <w:jc w:val="both"/>
        <w:rPr>
          <w:rFonts w:ascii="Trebuchet MS" w:hAnsi="Trebuchet MS" w:cs="Tahoma"/>
          <w:color w:val="3B3B3B"/>
          <w:sz w:val="16"/>
          <w:szCs w:val="16"/>
          <w:lang w:val="it-IT"/>
        </w:rPr>
      </w:pPr>
      <w:r w:rsidRPr="001A0FDF">
        <w:rPr>
          <w:rFonts w:ascii="Trebuchet MS" w:hAnsi="Trebuchet MS" w:cs="Tahoma"/>
          <w:b/>
          <w:color w:val="3B3B3B"/>
          <w:sz w:val="16"/>
          <w:szCs w:val="16"/>
          <w:lang w:val="it-IT"/>
        </w:rPr>
        <w:t>*Excursie la Atena (aproximativ 35 euro/adult, 25 euro/copil 6-11,99 ani)</w:t>
      </w:r>
      <w:r w:rsidR="00292162" w:rsidRPr="001A0FDF">
        <w:rPr>
          <w:rFonts w:ascii="Trebuchet MS" w:hAnsi="Trebuchet MS" w:cs="Tahoma"/>
          <w:b/>
          <w:color w:val="3B3B3B"/>
          <w:sz w:val="16"/>
          <w:szCs w:val="16"/>
          <w:lang w:val="it-IT"/>
        </w:rPr>
        <w:t>:</w:t>
      </w:r>
      <w:r w:rsidRPr="001A0FDF">
        <w:rPr>
          <w:rFonts w:ascii="Trebuchet MS" w:hAnsi="Trebuchet MS" w:cs="Tahoma"/>
          <w:color w:val="3B3B3B"/>
          <w:sz w:val="16"/>
          <w:szCs w:val="16"/>
          <w:lang w:val="it-IT"/>
        </w:rPr>
        <w:t xml:space="preserve"> Vă propunem să descoperiți capitala Greciei, Atena, într-un tur panoramic al orașului și vizitarea Complexului Acropole – bijuterie a arhitecturii antice. Apoi veți avea la dispoziție și timp liber - aproximativ 3 ore şi jumătate, pentru plimbare prin orașul vechi, cumpărături sau masa de prânz, iar înainte de plecare veți putea vedea schimbarea gărzii evzonilor de la Palatul Parlamentului. După-amiază plecăm spre insula Evia și sosim în stațiune seara, târziu.</w:t>
      </w:r>
    </w:p>
    <w:p w:rsidR="00A85598" w:rsidRDefault="002E2C6A" w:rsidP="002E2C6A">
      <w:pPr>
        <w:autoSpaceDE w:val="0"/>
        <w:autoSpaceDN w:val="0"/>
        <w:adjustRightInd w:val="0"/>
        <w:jc w:val="both"/>
        <w:rPr>
          <w:rFonts w:ascii="Trebuchet MS" w:hAnsi="Trebuchet MS" w:cs="Tahoma"/>
          <w:color w:val="3B3B3B"/>
          <w:sz w:val="16"/>
          <w:szCs w:val="16"/>
          <w:lang w:val="it-IT"/>
        </w:rPr>
      </w:pPr>
      <w:r w:rsidRPr="001A0FDF">
        <w:rPr>
          <w:rFonts w:ascii="Trebuchet MS" w:hAnsi="Trebuchet MS" w:cs="Tahoma"/>
          <w:b/>
          <w:color w:val="3B3B3B"/>
          <w:sz w:val="16"/>
          <w:szCs w:val="16"/>
          <w:lang w:val="it-IT"/>
        </w:rPr>
        <w:t>*Croazieră la Lichadonisia</w:t>
      </w:r>
      <w:r w:rsidRPr="001A0FDF">
        <w:rPr>
          <w:rFonts w:ascii="Trebuchet MS" w:hAnsi="Trebuchet MS" w:cs="Tahoma"/>
          <w:color w:val="3B3B3B"/>
          <w:sz w:val="16"/>
          <w:szCs w:val="16"/>
          <w:lang w:val="it-IT"/>
        </w:rPr>
        <w:t xml:space="preserve"> </w:t>
      </w:r>
      <w:r w:rsidRPr="001A0FDF">
        <w:rPr>
          <w:rFonts w:ascii="Trebuchet MS" w:hAnsi="Trebuchet MS" w:cs="Tahoma"/>
          <w:b/>
          <w:color w:val="3B3B3B"/>
          <w:sz w:val="16"/>
          <w:szCs w:val="16"/>
          <w:lang w:val="it-IT"/>
        </w:rPr>
        <w:t>(aproximativ 30 euro/adult, 25 euro/copil 6-11,99 ani)</w:t>
      </w:r>
      <w:r w:rsidR="00292162" w:rsidRPr="001A0FDF">
        <w:rPr>
          <w:rFonts w:ascii="Trebuchet MS" w:hAnsi="Trebuchet MS" w:cs="Tahoma"/>
          <w:b/>
          <w:color w:val="3B3B3B"/>
          <w:sz w:val="16"/>
          <w:szCs w:val="16"/>
          <w:lang w:val="it-IT"/>
        </w:rPr>
        <w:t>:</w:t>
      </w:r>
      <w:r w:rsidRPr="001A0FDF">
        <w:rPr>
          <w:rFonts w:ascii="Trebuchet MS" w:hAnsi="Trebuchet MS" w:cs="Tahoma"/>
          <w:b/>
          <w:color w:val="3B3B3B"/>
          <w:sz w:val="16"/>
          <w:szCs w:val="16"/>
          <w:lang w:val="it-IT"/>
        </w:rPr>
        <w:t xml:space="preserve"> </w:t>
      </w:r>
      <w:r w:rsidRPr="001A0FDF">
        <w:rPr>
          <w:rFonts w:ascii="Trebuchet MS" w:hAnsi="Trebuchet MS" w:cs="Tahoma"/>
          <w:color w:val="3B3B3B"/>
          <w:sz w:val="16"/>
          <w:szCs w:val="16"/>
          <w:lang w:val="it-IT"/>
        </w:rPr>
        <w:t>Aici veți descoperi una dintre cele mai frumoase plaje, situată în arhipelagul de insule vulcanice Lichadonisia. În cursul acestei mini-croaziere vom putea vedea o epavă situată la 10m sub apă, ruinele unui vechi sat, ruinele unei mănăstiri și, dacă suntem norocoși, o familie de foci. După turul insulelor cu vaporașul vom avea la dispoziţie aproximativ 4 ore pentru plajă şi servirea mesei de prânz la Beach Bar-ul de pe insulă. Apoi ne vom îmbarca din nou pe vas pentru o călătorie de încă 30 minute (până în Agios Georgios</w:t>
      </w:r>
      <w:r w:rsidR="0099211E">
        <w:rPr>
          <w:rFonts w:ascii="Trebuchet MS" w:hAnsi="Trebuchet MS" w:cs="Tahoma"/>
          <w:color w:val="3B3B3B"/>
          <w:sz w:val="16"/>
          <w:szCs w:val="16"/>
          <w:lang w:val="it-IT"/>
        </w:rPr>
        <w:t xml:space="preserve">. </w:t>
      </w:r>
    </w:p>
    <w:p w:rsidR="002E2C6A" w:rsidRPr="001A0FDF" w:rsidRDefault="002E2C6A" w:rsidP="002E2C6A">
      <w:pPr>
        <w:autoSpaceDE w:val="0"/>
        <w:autoSpaceDN w:val="0"/>
        <w:adjustRightInd w:val="0"/>
        <w:jc w:val="both"/>
        <w:rPr>
          <w:rFonts w:ascii="Trebuchet MS" w:hAnsi="Trebuchet MS" w:cs="Tahoma"/>
          <w:color w:val="3B3B3B"/>
          <w:spacing w:val="-2"/>
          <w:sz w:val="16"/>
          <w:szCs w:val="16"/>
          <w:lang w:val="it-IT"/>
        </w:rPr>
      </w:pPr>
      <w:r w:rsidRPr="001A0FDF">
        <w:rPr>
          <w:rFonts w:ascii="Trebuchet MS" w:hAnsi="Trebuchet MS" w:cs="Tahoma"/>
          <w:b/>
          <w:color w:val="3B3B3B"/>
          <w:spacing w:val="-2"/>
          <w:sz w:val="16"/>
          <w:szCs w:val="16"/>
          <w:lang w:val="it-IT"/>
        </w:rPr>
        <w:t>*Excursie la Mănăstirile din nordul Eviei</w:t>
      </w:r>
      <w:r w:rsidRPr="001A0FDF">
        <w:rPr>
          <w:rFonts w:ascii="Trebuchet MS" w:hAnsi="Trebuchet MS" w:cs="Tahoma"/>
          <w:color w:val="3B3B3B"/>
          <w:spacing w:val="-2"/>
          <w:sz w:val="16"/>
          <w:szCs w:val="16"/>
          <w:lang w:val="it-IT"/>
        </w:rPr>
        <w:t xml:space="preserve"> </w:t>
      </w:r>
      <w:r w:rsidRPr="001A0FDF">
        <w:rPr>
          <w:rFonts w:ascii="Trebuchet MS" w:hAnsi="Trebuchet MS" w:cs="Tahoma"/>
          <w:b/>
          <w:color w:val="3B3B3B"/>
          <w:spacing w:val="-2"/>
          <w:sz w:val="16"/>
          <w:szCs w:val="16"/>
          <w:lang w:val="it-IT"/>
        </w:rPr>
        <w:t>(aproximativ 20 euro/adult, 10 euro/copil 6-11,99 ani)</w:t>
      </w:r>
      <w:r w:rsidR="00292162" w:rsidRPr="001A0FDF">
        <w:rPr>
          <w:rFonts w:ascii="Trebuchet MS" w:hAnsi="Trebuchet MS" w:cs="Tahoma"/>
          <w:b/>
          <w:color w:val="3B3B3B"/>
          <w:spacing w:val="-2"/>
          <w:sz w:val="16"/>
          <w:szCs w:val="16"/>
          <w:lang w:val="it-IT"/>
        </w:rPr>
        <w:t>:</w:t>
      </w:r>
      <w:r w:rsidRPr="001A0FDF">
        <w:rPr>
          <w:rFonts w:ascii="Trebuchet MS" w:hAnsi="Trebuchet MS" w:cs="Tahoma"/>
          <w:color w:val="3B3B3B"/>
          <w:spacing w:val="-2"/>
          <w:sz w:val="16"/>
          <w:szCs w:val="16"/>
          <w:lang w:val="it-IT"/>
        </w:rPr>
        <w:t xml:space="preserve"> Orice turist care ajunge în Evia trebuie să descopere mănăstirile situate în nordul insulei. În această excursie vizităm Parcul Național Drimona unde se află Mănăstirea Sfântul David și Biserica Sfântul Ioan Rusu – simbolul Eviei – făcătorul de minuni și vindecătorul celor bolnavi, biserică aflată în localitatea Prokopi (timp pentru vizită și masa de prânz – aproximativ 2 ore). După-amiază, întoarcere în stațiune.</w:t>
      </w:r>
    </w:p>
    <w:p w:rsidR="002E2C6A" w:rsidRPr="001A0FDF" w:rsidRDefault="00292162" w:rsidP="002E2C6A">
      <w:pPr>
        <w:jc w:val="both"/>
        <w:rPr>
          <w:rFonts w:ascii="Trebuchet MS" w:hAnsi="Trebuchet MS" w:cs="Tahoma"/>
          <w:color w:val="3B3B3B"/>
          <w:spacing w:val="-2"/>
          <w:sz w:val="16"/>
          <w:szCs w:val="16"/>
          <w:lang w:val="it-IT"/>
        </w:rPr>
      </w:pPr>
      <w:r w:rsidRPr="001A0FDF">
        <w:rPr>
          <w:rFonts w:ascii="Trebuchet MS" w:hAnsi="Trebuchet MS" w:cs="Tahoma"/>
          <w:b/>
          <w:color w:val="3B3B3B"/>
          <w:spacing w:val="-2"/>
          <w:sz w:val="16"/>
          <w:szCs w:val="16"/>
          <w:lang w:val="it-IT"/>
        </w:rPr>
        <w:t>*Croazieră pe Insula Skiathos</w:t>
      </w:r>
      <w:r w:rsidR="002E2C6A" w:rsidRPr="001A0FDF">
        <w:rPr>
          <w:rFonts w:ascii="Trebuchet MS" w:hAnsi="Trebuchet MS" w:cs="Tahoma"/>
          <w:b/>
          <w:color w:val="3B3B3B"/>
          <w:spacing w:val="-2"/>
          <w:sz w:val="16"/>
          <w:szCs w:val="16"/>
          <w:lang w:val="it-IT"/>
        </w:rPr>
        <w:t xml:space="preserve"> (aproximativ 19 euro/adult, 14 euro/copil 6-11,99 ani)</w:t>
      </w:r>
      <w:r w:rsidRPr="001A0FDF">
        <w:rPr>
          <w:rFonts w:ascii="Trebuchet MS" w:hAnsi="Trebuchet MS" w:cs="Tahoma"/>
          <w:b/>
          <w:color w:val="3B3B3B"/>
          <w:spacing w:val="-2"/>
          <w:sz w:val="16"/>
          <w:szCs w:val="16"/>
          <w:lang w:val="it-IT"/>
        </w:rPr>
        <w:t>:</w:t>
      </w:r>
      <w:r w:rsidR="002E2C6A" w:rsidRPr="001A0FDF">
        <w:rPr>
          <w:rFonts w:ascii="Trebuchet MS" w:hAnsi="Trebuchet MS" w:cs="Tahoma"/>
          <w:color w:val="3B3B3B"/>
          <w:spacing w:val="-2"/>
          <w:sz w:val="16"/>
          <w:szCs w:val="16"/>
          <w:lang w:val="it-IT"/>
        </w:rPr>
        <w:t xml:space="preserve"> Îmbarcare din portul Pefki pentru a petrece o zi de vis pe vaporul Argonaftis (sau similar), unde echipa de entertainment vă va învața să cântați și să dansați grecește într-o atmosferă fantastică. Prima oprire pe Insula Skiathos este la celebra plajă Koukounaries, una dintre cele mai frumoase plaje din lume. Veți avea timp liber pentru plajă și înot (aproximativ 3 ore). Călătoria continuă către orașul-port Skiathos, unde vă veți plimba pe străduțele pietruite, înguste, către Biserica Sfântul Nicolae și veți avea timpul necesar (aproximativ 3 ore) pentru descoperirea fascinantului oraș Skiathos. </w:t>
      </w:r>
    </w:p>
    <w:p w:rsidR="002E2C6A" w:rsidRPr="001A0FDF" w:rsidRDefault="002E2C6A" w:rsidP="002E2C6A">
      <w:pPr>
        <w:jc w:val="both"/>
        <w:rPr>
          <w:rFonts w:ascii="Trebuchet MS" w:hAnsi="Trebuchet MS" w:cs="Tahoma"/>
          <w:color w:val="3B3B3B"/>
          <w:sz w:val="16"/>
          <w:szCs w:val="16"/>
          <w:lang w:val="it-IT"/>
        </w:rPr>
      </w:pPr>
      <w:r w:rsidRPr="001A0FDF">
        <w:rPr>
          <w:rFonts w:ascii="Trebuchet MS" w:hAnsi="Trebuchet MS" w:cs="Tahoma"/>
          <w:b/>
          <w:color w:val="3B3B3B"/>
          <w:sz w:val="16"/>
          <w:szCs w:val="16"/>
          <w:lang w:val="it-IT"/>
        </w:rPr>
        <w:t>*Excursie la Plaja Ellinika</w:t>
      </w:r>
      <w:r w:rsidRPr="001A0FDF">
        <w:rPr>
          <w:rFonts w:ascii="Trebuchet MS" w:hAnsi="Trebuchet MS" w:cs="Tahoma"/>
          <w:color w:val="3B3B3B"/>
          <w:sz w:val="16"/>
          <w:szCs w:val="16"/>
          <w:lang w:val="it-IT"/>
        </w:rPr>
        <w:t xml:space="preserve"> </w:t>
      </w:r>
      <w:r w:rsidRPr="001A0FDF">
        <w:rPr>
          <w:rFonts w:ascii="Trebuchet MS" w:hAnsi="Trebuchet MS" w:cs="Tahoma"/>
          <w:b/>
          <w:color w:val="3B3B3B"/>
          <w:sz w:val="16"/>
          <w:szCs w:val="16"/>
          <w:lang w:val="it-IT"/>
        </w:rPr>
        <w:t>(aproximativ 20 euro/adult/copil)</w:t>
      </w:r>
      <w:r w:rsidR="00292162" w:rsidRPr="001A0FDF">
        <w:rPr>
          <w:rFonts w:ascii="Trebuchet MS" w:hAnsi="Trebuchet MS" w:cs="Tahoma"/>
          <w:b/>
          <w:color w:val="3B3B3B"/>
          <w:sz w:val="16"/>
          <w:szCs w:val="16"/>
          <w:lang w:val="it-IT"/>
        </w:rPr>
        <w:t>:</w:t>
      </w:r>
      <w:r w:rsidRPr="001A0FDF">
        <w:rPr>
          <w:rFonts w:ascii="Trebuchet MS" w:hAnsi="Trebuchet MS" w:cs="Tahoma"/>
          <w:color w:val="3B3B3B"/>
          <w:sz w:val="16"/>
          <w:szCs w:val="16"/>
          <w:lang w:val="it-IT"/>
        </w:rPr>
        <w:t xml:space="preserve"> Vă invităm să vă bucurați de o minunată zi la plaja sălbatică, cu nisip fin, Ellinika, una dintre cele mai frumoase din Insula Evia. Masa de prânz este inclusă. </w:t>
      </w:r>
    </w:p>
    <w:p w:rsidR="002E2C6A" w:rsidRPr="001A0FDF" w:rsidRDefault="002E2C6A" w:rsidP="00380D73">
      <w:pPr>
        <w:jc w:val="both"/>
        <w:rPr>
          <w:rFonts w:ascii="Trebuchet MS" w:hAnsi="Trebuchet MS" w:cs="Tahoma"/>
          <w:b/>
          <w:color w:val="ED7D31"/>
          <w:sz w:val="16"/>
          <w:szCs w:val="16"/>
          <w:lang w:val="it-IT"/>
        </w:rPr>
      </w:pPr>
    </w:p>
    <w:p w:rsidR="0096045F" w:rsidRPr="001A0FDF" w:rsidRDefault="0096045F" w:rsidP="00380D73">
      <w:pPr>
        <w:jc w:val="both"/>
        <w:rPr>
          <w:rFonts w:ascii="Trebuchet MS" w:hAnsi="Trebuchet MS" w:cs="Tahoma"/>
          <w:b/>
          <w:color w:val="3B3838"/>
          <w:sz w:val="16"/>
          <w:szCs w:val="16"/>
          <w:lang w:val="it-IT"/>
        </w:rPr>
      </w:pPr>
      <w:r w:rsidRPr="001A0FDF">
        <w:rPr>
          <w:rFonts w:ascii="Trebuchet MS" w:hAnsi="Trebuchet MS" w:cs="Tahoma"/>
          <w:b/>
          <w:color w:val="ED7D31"/>
          <w:sz w:val="16"/>
          <w:szCs w:val="16"/>
          <w:lang w:val="it-IT"/>
        </w:rPr>
        <w:t>Ziua 9.</w:t>
      </w:r>
      <w:r w:rsidRPr="001A0FDF">
        <w:rPr>
          <w:rFonts w:ascii="Trebuchet MS" w:hAnsi="Trebuchet MS" w:cs="Tahoma"/>
          <w:b/>
          <w:color w:val="3B3838"/>
          <w:sz w:val="16"/>
          <w:szCs w:val="16"/>
          <w:lang w:val="it-IT"/>
        </w:rPr>
        <w:t xml:space="preserve"> C</w:t>
      </w:r>
      <w:r w:rsidR="007553CC" w:rsidRPr="001A0FDF">
        <w:rPr>
          <w:rFonts w:ascii="Trebuchet MS" w:hAnsi="Trebuchet MS" w:cs="Tahoma"/>
          <w:b/>
          <w:color w:val="3B3838"/>
          <w:sz w:val="16"/>
          <w:szCs w:val="16"/>
          <w:lang w:val="it-IT"/>
        </w:rPr>
        <w:t>Ă</w:t>
      </w:r>
      <w:r w:rsidRPr="001A0FDF">
        <w:rPr>
          <w:rFonts w:ascii="Trebuchet MS" w:hAnsi="Trebuchet MS" w:cs="Tahoma"/>
          <w:b/>
          <w:color w:val="3B3838"/>
          <w:sz w:val="16"/>
          <w:szCs w:val="16"/>
          <w:lang w:val="it-IT"/>
        </w:rPr>
        <w:t>TRE ROM</w:t>
      </w:r>
      <w:r w:rsidR="007553CC" w:rsidRPr="001A0FDF">
        <w:rPr>
          <w:rFonts w:ascii="Trebuchet MS" w:hAnsi="Trebuchet MS" w:cs="Tahoma"/>
          <w:b/>
          <w:color w:val="3B3838"/>
          <w:sz w:val="16"/>
          <w:szCs w:val="16"/>
          <w:lang w:val="it-IT"/>
        </w:rPr>
        <w:t>Â</w:t>
      </w:r>
      <w:r w:rsidRPr="001A0FDF">
        <w:rPr>
          <w:rFonts w:ascii="Trebuchet MS" w:hAnsi="Trebuchet MS" w:cs="Tahoma"/>
          <w:b/>
          <w:color w:val="3B3838"/>
          <w:sz w:val="16"/>
          <w:szCs w:val="16"/>
          <w:lang w:val="it-IT"/>
        </w:rPr>
        <w:t>NIA…</w:t>
      </w:r>
    </w:p>
    <w:p w:rsidR="002E2C6A" w:rsidRPr="001A0FDF" w:rsidRDefault="002E2C6A" w:rsidP="002E2C6A">
      <w:pPr>
        <w:jc w:val="both"/>
        <w:rPr>
          <w:rFonts w:ascii="Trebuchet MS" w:hAnsi="Trebuchet MS" w:cs="Tahoma"/>
          <w:color w:val="3B3B3B"/>
          <w:sz w:val="16"/>
          <w:szCs w:val="16"/>
          <w:lang w:val="it-IT"/>
        </w:rPr>
      </w:pPr>
      <w:r w:rsidRPr="001A0FDF">
        <w:rPr>
          <w:rFonts w:ascii="Trebuchet MS" w:hAnsi="Trebuchet MS" w:cs="Tahoma"/>
          <w:color w:val="3B3B3B"/>
          <w:sz w:val="16"/>
          <w:szCs w:val="16"/>
          <w:lang w:val="it-IT"/>
        </w:rPr>
        <w:t>Eliberarea camerelor se va face dimineața la ora 9:00, apoi puteți profita de câteva ore timp liber pentru ultimele cumpărături. În jurul prânzului ne vom îmbarca și vom pleca spre România, pe traseul Loutra Edipsos – Agiokampos</w:t>
      </w:r>
      <w:r w:rsidR="00CD7497">
        <w:rPr>
          <w:rFonts w:ascii="Trebuchet MS" w:hAnsi="Trebuchet MS" w:cs="Tahoma"/>
          <w:color w:val="3B3B3B"/>
          <w:sz w:val="16"/>
          <w:szCs w:val="16"/>
          <w:lang w:val="it-IT"/>
        </w:rPr>
        <w:t xml:space="preserve"> </w:t>
      </w:r>
      <w:r w:rsidR="00CD7497" w:rsidRPr="001A0FDF">
        <w:rPr>
          <w:rFonts w:ascii="Trebuchet MS" w:hAnsi="Trebuchet MS" w:cs="Tahoma"/>
          <w:color w:val="3B3B3B"/>
          <w:sz w:val="16"/>
          <w:szCs w:val="16"/>
          <w:lang w:val="ro-RO"/>
        </w:rPr>
        <w:t>(ferry)</w:t>
      </w:r>
      <w:r w:rsidR="00CD7497" w:rsidRPr="001A0FDF">
        <w:rPr>
          <w:rFonts w:ascii="Trebuchet MS" w:hAnsi="Trebuchet MS" w:cs="Tahoma"/>
          <w:color w:val="3B3B3B"/>
          <w:sz w:val="16"/>
          <w:szCs w:val="16"/>
          <w:lang w:val="it-IT"/>
        </w:rPr>
        <w:t xml:space="preserve"> </w:t>
      </w:r>
      <w:r w:rsidR="00A53E99">
        <w:rPr>
          <w:rFonts w:ascii="Trebuchet MS" w:hAnsi="Trebuchet MS" w:cs="Tahoma"/>
          <w:color w:val="3B3B3B"/>
          <w:sz w:val="16"/>
          <w:szCs w:val="16"/>
          <w:lang w:val="it-IT"/>
        </w:rPr>
        <w:t>– Gly</w:t>
      </w:r>
      <w:r w:rsidRPr="001A0FDF">
        <w:rPr>
          <w:rFonts w:ascii="Trebuchet MS" w:hAnsi="Trebuchet MS" w:cs="Tahoma"/>
          <w:color w:val="3B3B3B"/>
          <w:sz w:val="16"/>
          <w:szCs w:val="16"/>
          <w:lang w:val="it-IT"/>
        </w:rPr>
        <w:t>fa– Larisa – Salonic – Promachonas – Kulata – Sofia – Ruse – Giurgiu – București.</w:t>
      </w:r>
    </w:p>
    <w:p w:rsidR="00F66430" w:rsidRPr="001A0FDF" w:rsidRDefault="00F66430" w:rsidP="009665FD">
      <w:pPr>
        <w:rPr>
          <w:rFonts w:ascii="Trebuchet MS" w:hAnsi="Trebuchet MS" w:cs="Tahoma"/>
          <w:b/>
          <w:color w:val="ED7D31"/>
          <w:sz w:val="16"/>
          <w:szCs w:val="16"/>
          <w:lang w:val="it-IT"/>
        </w:rPr>
      </w:pPr>
    </w:p>
    <w:p w:rsidR="0096045F" w:rsidRPr="001A0FDF" w:rsidRDefault="0096045F" w:rsidP="009665FD">
      <w:pPr>
        <w:rPr>
          <w:rFonts w:ascii="Trebuchet MS" w:hAnsi="Trebuchet MS" w:cs="Tahoma"/>
          <w:b/>
          <w:color w:val="3B3838"/>
          <w:sz w:val="16"/>
          <w:szCs w:val="16"/>
          <w:lang w:val="it-IT"/>
        </w:rPr>
      </w:pPr>
      <w:r w:rsidRPr="001A0FDF">
        <w:rPr>
          <w:rFonts w:ascii="Trebuchet MS" w:hAnsi="Trebuchet MS" w:cs="Tahoma"/>
          <w:b/>
          <w:color w:val="ED7D31"/>
          <w:sz w:val="16"/>
          <w:szCs w:val="16"/>
          <w:lang w:val="it-IT"/>
        </w:rPr>
        <w:t>Ziua 10.</w:t>
      </w:r>
      <w:r w:rsidRPr="001A0FDF">
        <w:rPr>
          <w:rFonts w:ascii="Trebuchet MS" w:hAnsi="Trebuchet MS" w:cs="Tahoma"/>
          <w:b/>
          <w:color w:val="3B3838"/>
          <w:sz w:val="16"/>
          <w:szCs w:val="16"/>
          <w:lang w:val="it-IT"/>
        </w:rPr>
        <w:t xml:space="preserve"> DIN NOU ACAS</w:t>
      </w:r>
      <w:r w:rsidR="007553CC" w:rsidRPr="001A0FDF">
        <w:rPr>
          <w:rFonts w:ascii="Trebuchet MS" w:hAnsi="Trebuchet MS" w:cs="Tahoma"/>
          <w:b/>
          <w:color w:val="3B3838"/>
          <w:sz w:val="16"/>
          <w:szCs w:val="16"/>
          <w:lang w:val="it-IT"/>
        </w:rPr>
        <w:t>Ă</w:t>
      </w:r>
      <w:r w:rsidRPr="001A0FDF">
        <w:rPr>
          <w:rFonts w:ascii="Trebuchet MS" w:hAnsi="Trebuchet MS" w:cs="Tahoma"/>
          <w:b/>
          <w:color w:val="3B3838"/>
          <w:sz w:val="16"/>
          <w:szCs w:val="16"/>
          <w:lang w:val="it-IT"/>
        </w:rPr>
        <w:t>!</w:t>
      </w:r>
    </w:p>
    <w:p w:rsidR="00F66430" w:rsidRPr="001A0FDF" w:rsidRDefault="00F66430" w:rsidP="00F66430">
      <w:pPr>
        <w:tabs>
          <w:tab w:val="left" w:pos="1578"/>
        </w:tabs>
        <w:rPr>
          <w:rFonts w:ascii="Trebuchet MS" w:hAnsi="Trebuchet MS" w:cs="Tahoma"/>
          <w:color w:val="3B3B3B"/>
          <w:sz w:val="16"/>
          <w:szCs w:val="16"/>
          <w:lang w:val="it-IT"/>
        </w:rPr>
      </w:pPr>
      <w:r w:rsidRPr="001A0FDF">
        <w:rPr>
          <w:rFonts w:ascii="Trebuchet MS" w:hAnsi="Trebuchet MS" w:cs="Tahoma"/>
          <w:color w:val="3B3B3B"/>
          <w:sz w:val="16"/>
          <w:szCs w:val="16"/>
          <w:lang w:val="it-IT"/>
        </w:rPr>
        <w:t>În cursul dimineții, în funcție de trafic, vom sosi în București.</w:t>
      </w:r>
    </w:p>
    <w:p w:rsidR="00963F72" w:rsidRPr="001A0FDF" w:rsidRDefault="00DF02D9" w:rsidP="00155F6A">
      <w:pPr>
        <w:rPr>
          <w:rFonts w:ascii="Trebuchet MS" w:hAnsi="Trebuchet MS" w:cs="Tahoma"/>
          <w:color w:val="3B3838"/>
          <w:sz w:val="20"/>
          <w:lang w:val="it-IT"/>
        </w:rPr>
      </w:pPr>
      <w:r>
        <w:rPr>
          <w:rFonts w:ascii="Trebuchet MS" w:hAnsi="Trebuchet MS" w:cs="Tahoma"/>
          <w:noProof/>
          <w:color w:val="3B3838"/>
          <w:sz w:val="20"/>
          <w:lang w:val="ro-RO" w:eastAsia="ro-RO"/>
        </w:rPr>
        <w:drawing>
          <wp:anchor distT="0" distB="0" distL="114300" distR="114300" simplePos="0" relativeHeight="251667456" behindDoc="0" locked="1" layoutInCell="1" allowOverlap="1" wp14:anchorId="09036FE7" wp14:editId="63E89568">
            <wp:simplePos x="0" y="0"/>
            <wp:positionH relativeFrom="column">
              <wp:posOffset>3538855</wp:posOffset>
            </wp:positionH>
            <wp:positionV relativeFrom="paragraph">
              <wp:posOffset>154940</wp:posOffset>
            </wp:positionV>
            <wp:extent cx="1016635" cy="392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 Holidays delux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635" cy="3924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08" w:type="dxa"/>
        <w:tblLook w:val="04A0" w:firstRow="1" w:lastRow="0" w:firstColumn="1" w:lastColumn="0" w:noHBand="0" w:noVBand="1"/>
      </w:tblPr>
      <w:tblGrid>
        <w:gridCol w:w="1418"/>
        <w:gridCol w:w="5812"/>
        <w:gridCol w:w="3605"/>
      </w:tblGrid>
      <w:tr w:rsidR="00A1590D" w:rsidRPr="001A0FDF" w:rsidTr="00012475">
        <w:tc>
          <w:tcPr>
            <w:tcW w:w="7230" w:type="dxa"/>
            <w:gridSpan w:val="2"/>
            <w:shd w:val="clear" w:color="auto" w:fill="F8BF2E"/>
            <w:vAlign w:val="bottom"/>
          </w:tcPr>
          <w:p w:rsidR="003E0CC7" w:rsidRPr="001A0FDF" w:rsidRDefault="0081166E" w:rsidP="0009476C">
            <w:pPr>
              <w:spacing w:before="720" w:after="40"/>
              <w:ind w:left="34"/>
              <w:jc w:val="center"/>
              <w:rPr>
                <w:rFonts w:ascii="Trebuchet MS" w:hAnsi="Trebuchet MS" w:cs="Tahoma"/>
                <w:color w:val="3B3838"/>
                <w:sz w:val="20"/>
                <w:lang w:val="it-IT"/>
              </w:rPr>
            </w:pPr>
            <w:r w:rsidRPr="001A0FDF">
              <w:rPr>
                <w:rFonts w:ascii="Trebuchet MS" w:hAnsi="Trebuchet MS" w:cs="Tahoma"/>
                <w:b/>
                <w:bCs/>
                <w:color w:val="FFFFFF"/>
                <w:szCs w:val="28"/>
                <w:lang w:val="fr-FR"/>
              </w:rPr>
              <w:t>Iris</w:t>
            </w:r>
            <w:r w:rsidR="00591729" w:rsidRPr="001A0FDF">
              <w:rPr>
                <w:rFonts w:ascii="Trebuchet MS" w:hAnsi="Trebuchet MS" w:cs="Tahoma"/>
                <w:b/>
                <w:bCs/>
                <w:color w:val="FFFFFF"/>
                <w:szCs w:val="28"/>
                <w:lang w:val="fr-FR"/>
              </w:rPr>
              <w:t xml:space="preserve"> </w:t>
            </w:r>
            <w:proofErr w:type="spellStart"/>
            <w:r w:rsidR="00EF59E4" w:rsidRPr="001A0FDF">
              <w:rPr>
                <w:rFonts w:ascii="Trebuchet MS" w:hAnsi="Trebuchet MS" w:cs="Tahoma"/>
                <w:b/>
                <w:bCs/>
                <w:color w:val="FFFFFF"/>
                <w:szCs w:val="28"/>
                <w:lang w:val="fr-FR"/>
              </w:rPr>
              <w:t>Hotel</w:t>
            </w:r>
            <w:proofErr w:type="spellEnd"/>
            <w:r w:rsidR="00EF59E4" w:rsidRPr="001A0FDF">
              <w:rPr>
                <w:rFonts w:ascii="Trebuchet MS" w:hAnsi="Trebuchet MS" w:cs="Tahoma"/>
                <w:b/>
                <w:bCs/>
                <w:color w:val="FFFFFF"/>
                <w:szCs w:val="28"/>
                <w:lang w:val="fr-FR"/>
              </w:rPr>
              <w:t xml:space="preserve"> Boutique </w:t>
            </w:r>
            <w:r w:rsidRPr="001A0FDF">
              <w:rPr>
                <w:rFonts w:ascii="Trebuchet MS" w:hAnsi="Trebuchet MS" w:cs="Tahoma"/>
                <w:b/>
                <w:bCs/>
                <w:color w:val="FFFFFF"/>
                <w:szCs w:val="28"/>
                <w:lang w:val="fr-FR"/>
              </w:rPr>
              <w:t xml:space="preserve"> </w:t>
            </w:r>
            <w:r w:rsidR="00C0327B">
              <w:rPr>
                <w:noProof/>
                <w:lang w:val="ro-RO" w:eastAsia="ro-RO"/>
              </w:rPr>
              <w:drawing>
                <wp:inline distT="0" distB="0" distL="0" distR="0" wp14:anchorId="6B6ADA03" wp14:editId="7D3A860C">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stretch>
                            <a:fillRect/>
                          </a:stretch>
                        </pic:blipFill>
                        <pic:spPr>
                          <a:xfrm>
                            <a:off x="0" y="0"/>
                            <a:ext cx="152400" cy="152400"/>
                          </a:xfrm>
                          <a:prstGeom prst="rect">
                            <a:avLst/>
                          </a:prstGeom>
                        </pic:spPr>
                      </pic:pic>
                    </a:graphicData>
                  </a:graphic>
                </wp:inline>
              </w:drawing>
            </w:r>
            <w:r w:rsidR="00C0327B">
              <w:rPr>
                <w:noProof/>
                <w:lang w:val="ro-RO" w:eastAsia="ro-RO"/>
              </w:rPr>
              <w:drawing>
                <wp:inline distT="0" distB="0" distL="0" distR="0" wp14:anchorId="681A2DE0" wp14:editId="4F5EEA80">
                  <wp:extent cx="1524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stretch>
                            <a:fillRect/>
                          </a:stretch>
                        </pic:blipFill>
                        <pic:spPr>
                          <a:xfrm>
                            <a:off x="0" y="0"/>
                            <a:ext cx="152400" cy="152400"/>
                          </a:xfrm>
                          <a:prstGeom prst="rect">
                            <a:avLst/>
                          </a:prstGeom>
                        </pic:spPr>
                      </pic:pic>
                    </a:graphicData>
                  </a:graphic>
                </wp:inline>
              </w:drawing>
            </w:r>
            <w:r w:rsidR="00C0327B">
              <w:rPr>
                <w:noProof/>
                <w:lang w:val="ro-RO" w:eastAsia="ro-RO"/>
              </w:rPr>
              <w:drawing>
                <wp:inline distT="0" distB="0" distL="0" distR="0" wp14:anchorId="13128629" wp14:editId="48B18D1D">
                  <wp:extent cx="1524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stretch>
                            <a:fillRect/>
                          </a:stretch>
                        </pic:blipFill>
                        <pic:spPr>
                          <a:xfrm>
                            <a:off x="0" y="0"/>
                            <a:ext cx="152400" cy="152400"/>
                          </a:xfrm>
                          <a:prstGeom prst="rect">
                            <a:avLst/>
                          </a:prstGeom>
                        </pic:spPr>
                      </pic:pic>
                    </a:graphicData>
                  </a:graphic>
                </wp:inline>
              </w:drawing>
            </w:r>
          </w:p>
        </w:tc>
        <w:tc>
          <w:tcPr>
            <w:tcW w:w="3605" w:type="dxa"/>
            <w:shd w:val="clear" w:color="auto" w:fill="auto"/>
          </w:tcPr>
          <w:p w:rsidR="003E0CC7" w:rsidRPr="001A0FDF" w:rsidRDefault="00A1590D" w:rsidP="00A1590D">
            <w:pPr>
              <w:widowControl/>
              <w:suppressAutoHyphens w:val="0"/>
              <w:jc w:val="center"/>
              <w:rPr>
                <w:rFonts w:ascii="Trebuchet MS" w:hAnsi="Trebuchet MS" w:cs="Tahoma"/>
                <w:color w:val="3B3838"/>
                <w:sz w:val="20"/>
                <w:lang w:val="it-IT"/>
              </w:rPr>
            </w:pPr>
            <w:r w:rsidRPr="001A0FDF">
              <w:rPr>
                <w:rFonts w:ascii="Trebuchet MS" w:hAnsi="Trebuchet MS" w:cs="Tahoma"/>
                <w:b/>
                <w:bCs/>
                <w:color w:val="FF0000"/>
                <w:sz w:val="20"/>
                <w:lang w:val="it-IT"/>
              </w:rPr>
              <w:br/>
            </w:r>
            <w:r w:rsidR="002D4F38" w:rsidRPr="001A0FDF">
              <w:rPr>
                <w:rFonts w:ascii="Trebuchet MS" w:hAnsi="Trebuchet MS" w:cs="Tahoma"/>
                <w:b/>
                <w:bCs/>
                <w:color w:val="FF0000"/>
                <w:sz w:val="8"/>
                <w:szCs w:val="8"/>
                <w:lang w:val="it-IT"/>
              </w:rPr>
              <w:br/>
            </w:r>
            <w:r w:rsidRPr="001A0FDF">
              <w:rPr>
                <w:rFonts w:ascii="Trebuchet MS" w:hAnsi="Trebuchet MS" w:cs="Tahoma"/>
                <w:b/>
                <w:bCs/>
                <w:color w:val="FF0000"/>
                <w:sz w:val="20"/>
                <w:lang w:val="it-IT"/>
              </w:rPr>
              <w:t>REDUCERI PENTRU ÎNSCRIERI TIMPURII</w:t>
            </w:r>
          </w:p>
        </w:tc>
      </w:tr>
      <w:tr w:rsidR="00F66430" w:rsidRPr="001A0FDF" w:rsidTr="00012475">
        <w:tc>
          <w:tcPr>
            <w:tcW w:w="1418" w:type="dxa"/>
            <w:shd w:val="clear" w:color="auto" w:fill="DBDBDB" w:themeFill="accent3" w:themeFillTint="66"/>
            <w:vAlign w:val="center"/>
          </w:tcPr>
          <w:p w:rsidR="00F66430" w:rsidRPr="001A0FDF" w:rsidRDefault="00F66430" w:rsidP="00B60F68">
            <w:pPr>
              <w:jc w:val="center"/>
              <w:rPr>
                <w:rFonts w:ascii="Trebuchet MS" w:hAnsi="Trebuchet MS" w:cs="Tahoma"/>
                <w:b/>
                <w:bCs/>
                <w:color w:val="3B3B3B"/>
                <w:sz w:val="16"/>
                <w:szCs w:val="16"/>
                <w:lang w:val="it-IT"/>
              </w:rPr>
            </w:pPr>
          </w:p>
          <w:p w:rsidR="00F66430" w:rsidRPr="001A0FDF" w:rsidRDefault="00F66430" w:rsidP="00B60F68">
            <w:pPr>
              <w:jc w:val="center"/>
              <w:rPr>
                <w:rFonts w:ascii="Trebuchet MS" w:hAnsi="Trebuchet MS" w:cs="Tahoma"/>
                <w:b/>
                <w:bCs/>
                <w:color w:val="3B3B3B"/>
                <w:sz w:val="16"/>
                <w:szCs w:val="16"/>
                <w:lang w:val="it-IT"/>
              </w:rPr>
            </w:pPr>
            <w:r w:rsidRPr="001A0FDF">
              <w:rPr>
                <w:rFonts w:ascii="Trebuchet MS" w:hAnsi="Trebuchet MS" w:cs="Tahoma"/>
                <w:b/>
                <w:bCs/>
                <w:color w:val="3B3B3B"/>
                <w:sz w:val="16"/>
                <w:szCs w:val="16"/>
                <w:lang w:val="it-IT"/>
              </w:rPr>
              <w:t>De ce îți recomandăm această cazare?</w:t>
            </w:r>
          </w:p>
          <w:p w:rsidR="00F66430" w:rsidRPr="001A0FDF" w:rsidRDefault="00F66430" w:rsidP="00B60F68">
            <w:pPr>
              <w:rPr>
                <w:rFonts w:ascii="Trebuchet MS" w:hAnsi="Trebuchet MS" w:cs="Tahoma"/>
                <w:color w:val="3B3838"/>
                <w:sz w:val="16"/>
                <w:szCs w:val="16"/>
                <w:lang w:val="it-IT"/>
              </w:rPr>
            </w:pPr>
          </w:p>
        </w:tc>
        <w:tc>
          <w:tcPr>
            <w:tcW w:w="5812" w:type="dxa"/>
            <w:shd w:val="clear" w:color="auto" w:fill="DBDBDB" w:themeFill="accent3" w:themeFillTint="66"/>
            <w:vAlign w:val="center"/>
          </w:tcPr>
          <w:p w:rsidR="00F66430" w:rsidRPr="001A0FDF" w:rsidRDefault="00F66430" w:rsidP="0024713A">
            <w:pPr>
              <w:numPr>
                <w:ilvl w:val="0"/>
                <w:numId w:val="8"/>
              </w:numPr>
              <w:suppressAutoHyphens w:val="0"/>
              <w:autoSpaceDE w:val="0"/>
              <w:autoSpaceDN w:val="0"/>
              <w:adjustRightInd w:val="0"/>
              <w:spacing w:before="60" w:line="276" w:lineRule="auto"/>
              <w:ind w:left="714" w:hanging="357"/>
              <w:rPr>
                <w:rFonts w:ascii="Trebuchet MS" w:eastAsia="Times New Roman" w:hAnsi="Trebuchet MS" w:cs="Tahoma"/>
                <w:color w:val="3B3838"/>
                <w:sz w:val="16"/>
                <w:szCs w:val="16"/>
                <w:lang w:val="en-GB"/>
              </w:rPr>
            </w:pPr>
            <w:r w:rsidRPr="001A0FDF">
              <w:rPr>
                <w:rFonts w:ascii="Trebuchet MS" w:eastAsia="Times New Roman" w:hAnsi="Trebuchet MS" w:cs="Tahoma"/>
                <w:color w:val="3B3838"/>
                <w:sz w:val="16"/>
                <w:szCs w:val="16"/>
                <w:lang w:val="en-GB"/>
              </w:rPr>
              <w:t>AC INCLUS;</w:t>
            </w:r>
          </w:p>
          <w:p w:rsidR="00F66430" w:rsidRPr="001A0FDF" w:rsidRDefault="00F66430" w:rsidP="00F66430">
            <w:pPr>
              <w:numPr>
                <w:ilvl w:val="0"/>
                <w:numId w:val="8"/>
              </w:numPr>
              <w:suppressAutoHyphens w:val="0"/>
              <w:autoSpaceDE w:val="0"/>
              <w:autoSpaceDN w:val="0"/>
              <w:adjustRightInd w:val="0"/>
              <w:spacing w:line="276" w:lineRule="auto"/>
              <w:rPr>
                <w:rFonts w:ascii="Trebuchet MS" w:eastAsia="Times New Roman" w:hAnsi="Trebuchet MS" w:cs="Tahoma"/>
                <w:color w:val="3B3838"/>
                <w:sz w:val="16"/>
                <w:szCs w:val="16"/>
                <w:lang w:val="en-GB"/>
              </w:rPr>
            </w:pPr>
            <w:proofErr w:type="spellStart"/>
            <w:r w:rsidRPr="001A0FDF">
              <w:rPr>
                <w:rFonts w:ascii="Trebuchet MS" w:eastAsia="Times New Roman" w:hAnsi="Trebuchet MS" w:cs="Tahoma"/>
                <w:color w:val="3B3838"/>
                <w:sz w:val="16"/>
                <w:szCs w:val="16"/>
                <w:lang w:val="en-GB"/>
              </w:rPr>
              <w:t>Centru</w:t>
            </w:r>
            <w:proofErr w:type="spellEnd"/>
            <w:r w:rsidRPr="001A0FDF">
              <w:rPr>
                <w:rFonts w:ascii="Trebuchet MS" w:eastAsia="Times New Roman" w:hAnsi="Trebuchet MS" w:cs="Tahoma"/>
                <w:color w:val="3B3838"/>
                <w:sz w:val="16"/>
                <w:szCs w:val="16"/>
                <w:lang w:val="en-GB"/>
              </w:rPr>
              <w:t xml:space="preserve"> SPA;</w:t>
            </w:r>
          </w:p>
          <w:p w:rsidR="00F66430" w:rsidRPr="001A0FDF" w:rsidRDefault="00F66430" w:rsidP="00F66430">
            <w:pPr>
              <w:numPr>
                <w:ilvl w:val="0"/>
                <w:numId w:val="8"/>
              </w:numPr>
              <w:suppressAutoHyphens w:val="0"/>
              <w:autoSpaceDE w:val="0"/>
              <w:autoSpaceDN w:val="0"/>
              <w:adjustRightInd w:val="0"/>
              <w:spacing w:line="276" w:lineRule="auto"/>
              <w:rPr>
                <w:rFonts w:ascii="Trebuchet MS" w:eastAsia="Times New Roman" w:hAnsi="Trebuchet MS" w:cs="Tahoma"/>
                <w:color w:val="3B3838"/>
                <w:sz w:val="16"/>
                <w:szCs w:val="16"/>
                <w:lang w:val="en-GB"/>
              </w:rPr>
            </w:pPr>
            <w:proofErr w:type="spellStart"/>
            <w:r w:rsidRPr="001A0FDF">
              <w:rPr>
                <w:rFonts w:ascii="Trebuchet MS" w:eastAsia="Times New Roman" w:hAnsi="Trebuchet MS" w:cs="Tahoma"/>
                <w:color w:val="3B3838"/>
                <w:sz w:val="16"/>
                <w:szCs w:val="16"/>
                <w:lang w:val="en-GB"/>
              </w:rPr>
              <w:t>Localizare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centrală</w:t>
            </w:r>
            <w:proofErr w:type="spellEnd"/>
            <w:r w:rsidRPr="001A0FDF">
              <w:rPr>
                <w:rFonts w:ascii="Trebuchet MS" w:eastAsia="Times New Roman" w:hAnsi="Trebuchet MS" w:cs="Tahoma"/>
                <w:color w:val="3B3838"/>
                <w:sz w:val="16"/>
                <w:szCs w:val="16"/>
                <w:lang w:val="en-GB"/>
              </w:rPr>
              <w:t>;</w:t>
            </w:r>
          </w:p>
          <w:p w:rsidR="00F66430" w:rsidRPr="001A0FDF" w:rsidRDefault="00F66430" w:rsidP="00F66430">
            <w:pPr>
              <w:numPr>
                <w:ilvl w:val="0"/>
                <w:numId w:val="8"/>
              </w:numPr>
              <w:suppressAutoHyphens w:val="0"/>
              <w:autoSpaceDE w:val="0"/>
              <w:autoSpaceDN w:val="0"/>
              <w:adjustRightInd w:val="0"/>
              <w:spacing w:line="276" w:lineRule="auto"/>
              <w:rPr>
                <w:rFonts w:ascii="Trebuchet MS" w:eastAsia="Times New Roman" w:hAnsi="Trebuchet MS" w:cs="Tahoma"/>
                <w:color w:val="3B3838"/>
                <w:sz w:val="16"/>
                <w:szCs w:val="16"/>
                <w:lang w:val="en-GB"/>
              </w:rPr>
            </w:pPr>
            <w:r w:rsidRPr="001A0FDF">
              <w:rPr>
                <w:rFonts w:ascii="Trebuchet MS" w:eastAsia="Times New Roman" w:hAnsi="Trebuchet MS" w:cs="Tahoma"/>
                <w:color w:val="3B3838"/>
                <w:sz w:val="16"/>
                <w:szCs w:val="16"/>
                <w:lang w:val="en-GB"/>
              </w:rPr>
              <w:t xml:space="preserve">Hotel Boutique cu un design </w:t>
            </w:r>
            <w:proofErr w:type="spellStart"/>
            <w:r w:rsidRPr="001A0FDF">
              <w:rPr>
                <w:rFonts w:ascii="Trebuchet MS" w:eastAsia="Times New Roman" w:hAnsi="Trebuchet MS" w:cs="Tahoma"/>
                <w:color w:val="3B3838"/>
                <w:sz w:val="16"/>
                <w:szCs w:val="16"/>
                <w:lang w:val="en-GB"/>
              </w:rPr>
              <w:t>unic</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construit</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în</w:t>
            </w:r>
            <w:proofErr w:type="spellEnd"/>
            <w:r w:rsidRPr="001A0FDF">
              <w:rPr>
                <w:rFonts w:ascii="Trebuchet MS" w:eastAsia="Times New Roman" w:hAnsi="Trebuchet MS" w:cs="Tahoma"/>
                <w:color w:val="3B3838"/>
                <w:sz w:val="16"/>
                <w:szCs w:val="16"/>
                <w:lang w:val="en-GB"/>
              </w:rPr>
              <w:t xml:space="preserve"> 2010;</w:t>
            </w:r>
          </w:p>
          <w:p w:rsidR="00F66430" w:rsidRPr="001A0FDF" w:rsidRDefault="00F66430" w:rsidP="0024713A">
            <w:pPr>
              <w:numPr>
                <w:ilvl w:val="0"/>
                <w:numId w:val="8"/>
              </w:numPr>
              <w:suppressAutoHyphens w:val="0"/>
              <w:autoSpaceDE w:val="0"/>
              <w:autoSpaceDN w:val="0"/>
              <w:adjustRightInd w:val="0"/>
              <w:spacing w:after="60" w:line="276" w:lineRule="auto"/>
              <w:ind w:left="714" w:hanging="357"/>
              <w:rPr>
                <w:rFonts w:ascii="Trebuchet MS" w:eastAsia="Times New Roman" w:hAnsi="Trebuchet MS" w:cs="Tahoma"/>
                <w:color w:val="3B3838"/>
                <w:sz w:val="16"/>
                <w:szCs w:val="16"/>
                <w:lang w:val="en-GB"/>
              </w:rPr>
            </w:pPr>
            <w:r w:rsidRPr="001A0FDF">
              <w:rPr>
                <w:rFonts w:ascii="Trebuchet MS" w:eastAsia="Times New Roman" w:hAnsi="Trebuchet MS" w:cs="Tahoma"/>
                <w:color w:val="3B3838"/>
                <w:sz w:val="16"/>
                <w:szCs w:val="16"/>
                <w:lang w:val="en-GB"/>
              </w:rPr>
              <w:t xml:space="preserve">Personal </w:t>
            </w:r>
            <w:proofErr w:type="spellStart"/>
            <w:r w:rsidRPr="001A0FDF">
              <w:rPr>
                <w:rFonts w:ascii="Trebuchet MS" w:eastAsia="Times New Roman" w:hAnsi="Trebuchet MS" w:cs="Tahoma"/>
                <w:color w:val="3B3838"/>
                <w:sz w:val="16"/>
                <w:szCs w:val="16"/>
                <w:lang w:val="en-GB"/>
              </w:rPr>
              <w:t>și</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proprietari</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prietenoși</w:t>
            </w:r>
            <w:proofErr w:type="spellEnd"/>
            <w:r w:rsidRPr="001A0FDF">
              <w:rPr>
                <w:rFonts w:ascii="Trebuchet MS" w:eastAsia="Times New Roman" w:hAnsi="Trebuchet MS" w:cs="Tahoma"/>
                <w:color w:val="3B3838"/>
                <w:sz w:val="16"/>
                <w:szCs w:val="16"/>
                <w:lang w:val="en-GB"/>
              </w:rPr>
              <w:t>.</w:t>
            </w:r>
          </w:p>
        </w:tc>
        <w:tc>
          <w:tcPr>
            <w:tcW w:w="3605" w:type="dxa"/>
            <w:vMerge w:val="restart"/>
            <w:shd w:val="clear" w:color="auto" w:fill="auto"/>
          </w:tcPr>
          <w:p w:rsidR="00F66430" w:rsidRPr="001A0FDF" w:rsidRDefault="00F66430" w:rsidP="00977650">
            <w:pPr>
              <w:tabs>
                <w:tab w:val="left" w:pos="1215"/>
                <w:tab w:val="center" w:pos="2940"/>
              </w:tabs>
              <w:jc w:val="center"/>
              <w:rPr>
                <w:rFonts w:ascii="Trebuchet MS" w:hAnsi="Trebuchet MS" w:cs="Tahoma"/>
                <w:color w:val="404040"/>
                <w:sz w:val="16"/>
                <w:szCs w:val="16"/>
                <w:lang w:val="it-IT"/>
              </w:rPr>
            </w:pPr>
            <w:r w:rsidRPr="001A0FDF">
              <w:rPr>
                <w:rFonts w:ascii="Trebuchet MS" w:eastAsia="Calibri" w:hAnsi="Trebuchet MS" w:cs="Tahoma"/>
                <w:b/>
                <w:color w:val="3B3838"/>
                <w:sz w:val="16"/>
                <w:szCs w:val="16"/>
                <w:lang w:val="it-IT"/>
              </w:rPr>
              <w:br/>
            </w:r>
          </w:p>
          <w:p w:rsidR="00F66430" w:rsidRPr="001A0FDF" w:rsidRDefault="00F66430" w:rsidP="00A1590D">
            <w:pPr>
              <w:jc w:val="center"/>
              <w:rPr>
                <w:rFonts w:ascii="Trebuchet MS" w:eastAsia="Times New Roman" w:hAnsi="Trebuchet MS" w:cs="Tahoma"/>
                <w:color w:val="3B3838"/>
                <w:sz w:val="16"/>
                <w:szCs w:val="16"/>
                <w:lang w:val="en-GB"/>
              </w:rPr>
            </w:pPr>
          </w:p>
          <w:p w:rsidR="00F66430" w:rsidRPr="001A0FDF" w:rsidRDefault="00F66430" w:rsidP="00A1590D">
            <w:pPr>
              <w:tabs>
                <w:tab w:val="left" w:pos="1215"/>
                <w:tab w:val="center" w:pos="2940"/>
              </w:tabs>
              <w:jc w:val="center"/>
              <w:rPr>
                <w:rFonts w:ascii="Trebuchet MS" w:eastAsia="Calibri" w:hAnsi="Trebuchet MS" w:cs="Tahoma"/>
                <w:b/>
                <w:color w:val="3B3838"/>
                <w:sz w:val="16"/>
                <w:szCs w:val="16"/>
                <w:lang w:val="it-IT"/>
              </w:rPr>
            </w:pPr>
            <w:r w:rsidRPr="001A0FDF">
              <w:rPr>
                <w:rFonts w:ascii="Trebuchet MS" w:eastAsia="Calibri" w:hAnsi="Trebuchet MS" w:cs="Tahoma"/>
                <w:b/>
                <w:color w:val="3B3838"/>
                <w:sz w:val="16"/>
                <w:szCs w:val="16"/>
                <w:lang w:val="it-IT"/>
              </w:rPr>
              <w:t>ULTRA FIRST MINUTE</w:t>
            </w:r>
          </w:p>
          <w:p w:rsidR="00F66430" w:rsidRPr="001A0FDF" w:rsidRDefault="00F66430" w:rsidP="00A1590D">
            <w:pPr>
              <w:tabs>
                <w:tab w:val="left" w:pos="1215"/>
                <w:tab w:val="center" w:pos="2940"/>
              </w:tabs>
              <w:jc w:val="center"/>
              <w:rPr>
                <w:rFonts w:ascii="Trebuchet MS" w:eastAsia="Calibri" w:hAnsi="Trebuchet MS" w:cs="Tahoma"/>
                <w:b/>
                <w:color w:val="3B3838"/>
                <w:sz w:val="16"/>
                <w:szCs w:val="16"/>
                <w:lang w:val="it-IT"/>
              </w:rPr>
            </w:pPr>
            <w:r w:rsidRPr="001A0FDF">
              <w:rPr>
                <w:rFonts w:ascii="Trebuchet MS" w:eastAsia="Calibri" w:hAnsi="Trebuchet MS" w:cs="Tahoma"/>
                <w:b/>
                <w:color w:val="3B3838"/>
                <w:sz w:val="16"/>
                <w:szCs w:val="16"/>
                <w:lang w:val="it-IT"/>
              </w:rPr>
              <w:t>p</w:t>
            </w:r>
            <w:r w:rsidRPr="001A0FDF">
              <w:rPr>
                <w:rFonts w:ascii="Trebuchet MS" w:eastAsia="Calibri" w:hAnsi="Trebuchet MS" w:cs="Tahoma"/>
                <w:b/>
                <w:color w:val="3B3838"/>
                <w:sz w:val="16"/>
                <w:szCs w:val="16"/>
                <w:lang w:val="ro-RO"/>
              </w:rPr>
              <w:t>â</w:t>
            </w:r>
            <w:r w:rsidRPr="001A0FDF">
              <w:rPr>
                <w:rFonts w:ascii="Trebuchet MS" w:eastAsia="Calibri" w:hAnsi="Trebuchet MS" w:cs="Tahoma"/>
                <w:b/>
                <w:color w:val="3B3838"/>
                <w:sz w:val="16"/>
                <w:szCs w:val="16"/>
                <w:lang w:val="it-IT"/>
              </w:rPr>
              <w:t xml:space="preserve">nă la </w:t>
            </w:r>
            <w:r w:rsidRPr="001A0FDF">
              <w:rPr>
                <w:rFonts w:ascii="Trebuchet MS" w:eastAsia="Calibri" w:hAnsi="Trebuchet MS" w:cs="Tahoma"/>
                <w:b/>
                <w:color w:val="FF0000"/>
                <w:sz w:val="16"/>
                <w:szCs w:val="16"/>
                <w:lang w:val="it-IT"/>
              </w:rPr>
              <w:t>3</w:t>
            </w:r>
            <w:r w:rsidR="004C2C07">
              <w:rPr>
                <w:rFonts w:ascii="Trebuchet MS" w:eastAsia="Calibri" w:hAnsi="Trebuchet MS" w:cs="Tahoma"/>
                <w:b/>
                <w:color w:val="FF0000"/>
                <w:sz w:val="16"/>
                <w:szCs w:val="16"/>
                <w:lang w:val="it-IT"/>
              </w:rPr>
              <w:t>0</w:t>
            </w:r>
            <w:r w:rsidRPr="001A0FDF">
              <w:rPr>
                <w:rFonts w:ascii="Trebuchet MS" w:eastAsia="Calibri" w:hAnsi="Trebuchet MS" w:cs="Tahoma"/>
                <w:b/>
                <w:color w:val="FF0000"/>
                <w:sz w:val="16"/>
                <w:szCs w:val="16"/>
                <w:lang w:val="it-IT"/>
              </w:rPr>
              <w:t>.12.2018</w:t>
            </w:r>
            <w:r w:rsidRPr="001A0FDF">
              <w:rPr>
                <w:rFonts w:ascii="Trebuchet MS" w:eastAsia="Calibri" w:hAnsi="Trebuchet MS" w:cs="Tahoma"/>
                <w:b/>
                <w:color w:val="3B3838"/>
                <w:sz w:val="16"/>
                <w:szCs w:val="16"/>
                <w:lang w:val="it-IT"/>
              </w:rPr>
              <w:t xml:space="preserve"> – reducere </w:t>
            </w:r>
            <w:r w:rsidRPr="001A0FDF">
              <w:rPr>
                <w:rFonts w:ascii="Trebuchet MS" w:eastAsia="Calibri" w:hAnsi="Trebuchet MS" w:cs="Tahoma"/>
                <w:b/>
                <w:color w:val="ED7D31"/>
                <w:sz w:val="16"/>
                <w:szCs w:val="16"/>
                <w:lang w:val="it-IT"/>
              </w:rPr>
              <w:t>30%</w:t>
            </w:r>
          </w:p>
          <w:p w:rsidR="00F66430" w:rsidRPr="001A0FDF" w:rsidRDefault="00F66430" w:rsidP="00F66430">
            <w:pPr>
              <w:tabs>
                <w:tab w:val="left" w:pos="1215"/>
                <w:tab w:val="center" w:pos="2940"/>
              </w:tabs>
              <w:jc w:val="center"/>
              <w:rPr>
                <w:rFonts w:ascii="Trebuchet MS" w:hAnsi="Trebuchet MS" w:cs="Tahoma"/>
                <w:color w:val="404040"/>
                <w:sz w:val="16"/>
                <w:szCs w:val="16"/>
                <w:lang w:val="it-IT"/>
              </w:rPr>
            </w:pPr>
            <w:r w:rsidRPr="001A0FDF">
              <w:rPr>
                <w:rFonts w:ascii="Trebuchet MS" w:hAnsi="Trebuchet MS" w:cs="Tahoma"/>
                <w:color w:val="404040"/>
                <w:sz w:val="16"/>
                <w:szCs w:val="16"/>
                <w:lang w:val="it-IT"/>
              </w:rPr>
              <w:t xml:space="preserve">(se aplică în cazul achitării unui avans de </w:t>
            </w:r>
            <w:r w:rsidR="00CC50BC" w:rsidRPr="001A0FDF">
              <w:rPr>
                <w:rFonts w:ascii="Trebuchet MS" w:hAnsi="Trebuchet MS" w:cs="Tahoma"/>
                <w:color w:val="404040"/>
                <w:sz w:val="16"/>
                <w:szCs w:val="16"/>
                <w:lang w:val="it-IT"/>
              </w:rPr>
              <w:br/>
            </w:r>
            <w:r w:rsidR="004C2C07">
              <w:rPr>
                <w:rFonts w:ascii="Trebuchet MS" w:hAnsi="Trebuchet MS" w:cs="Tahoma"/>
                <w:color w:val="404040"/>
                <w:sz w:val="16"/>
                <w:szCs w:val="16"/>
                <w:lang w:val="it-IT"/>
              </w:rPr>
              <w:t xml:space="preserve"> 5</w:t>
            </w:r>
            <w:r w:rsidRPr="001A0FDF">
              <w:rPr>
                <w:rFonts w:ascii="Trebuchet MS" w:hAnsi="Trebuchet MS" w:cs="Tahoma"/>
                <w:color w:val="404040"/>
                <w:sz w:val="16"/>
                <w:szCs w:val="16"/>
                <w:lang w:val="it-IT"/>
              </w:rPr>
              <w:t>0% până pe 31.12.2018 și diferența de 50% se achită până pe 3</w:t>
            </w:r>
            <w:r w:rsidR="004C2C07">
              <w:rPr>
                <w:rFonts w:ascii="Trebuchet MS" w:hAnsi="Trebuchet MS" w:cs="Tahoma"/>
                <w:color w:val="404040"/>
                <w:sz w:val="16"/>
                <w:szCs w:val="16"/>
                <w:lang w:val="it-IT"/>
              </w:rPr>
              <w:t>0</w:t>
            </w:r>
            <w:r w:rsidRPr="001A0FDF">
              <w:rPr>
                <w:rFonts w:ascii="Trebuchet MS" w:hAnsi="Trebuchet MS" w:cs="Tahoma"/>
                <w:color w:val="404040"/>
                <w:sz w:val="16"/>
                <w:szCs w:val="16"/>
                <w:lang w:val="it-IT"/>
              </w:rPr>
              <w:t>.03</w:t>
            </w:r>
            <w:r w:rsidR="00CC50BC" w:rsidRPr="001A0FDF">
              <w:rPr>
                <w:rFonts w:ascii="Trebuchet MS" w:hAnsi="Trebuchet MS" w:cs="Tahoma"/>
                <w:color w:val="404040"/>
                <w:sz w:val="16"/>
                <w:szCs w:val="16"/>
                <w:lang w:val="it-IT"/>
              </w:rPr>
              <w:t>.2019)</w:t>
            </w:r>
          </w:p>
          <w:p w:rsidR="00F66430" w:rsidRPr="001A0FDF" w:rsidRDefault="00F66430" w:rsidP="00A1590D">
            <w:pPr>
              <w:tabs>
                <w:tab w:val="left" w:pos="1215"/>
                <w:tab w:val="center" w:pos="2940"/>
              </w:tabs>
              <w:jc w:val="center"/>
              <w:rPr>
                <w:rFonts w:ascii="Trebuchet MS" w:eastAsia="Calibri" w:hAnsi="Trebuchet MS" w:cs="Tahoma"/>
                <w:b/>
                <w:color w:val="404040"/>
                <w:sz w:val="16"/>
                <w:szCs w:val="16"/>
                <w:lang w:val="it-IT"/>
              </w:rPr>
            </w:pPr>
          </w:p>
          <w:p w:rsidR="00F66430" w:rsidRPr="001A0FDF" w:rsidRDefault="00F66430" w:rsidP="00A1590D">
            <w:pPr>
              <w:jc w:val="center"/>
              <w:rPr>
                <w:rFonts w:ascii="Trebuchet MS" w:eastAsia="Calibri" w:hAnsi="Trebuchet MS" w:cs="Tahoma"/>
                <w:b/>
                <w:color w:val="3B3838"/>
                <w:sz w:val="16"/>
                <w:szCs w:val="16"/>
                <w:lang w:val="it-IT"/>
              </w:rPr>
            </w:pPr>
            <w:r w:rsidRPr="001A0FDF">
              <w:rPr>
                <w:rFonts w:ascii="Trebuchet MS" w:eastAsia="Calibri" w:hAnsi="Trebuchet MS" w:cs="Tahoma"/>
                <w:b/>
                <w:color w:val="3B3838"/>
                <w:sz w:val="16"/>
                <w:szCs w:val="16"/>
                <w:lang w:val="it-IT"/>
              </w:rPr>
              <w:t>FIRST MINUTE</w:t>
            </w:r>
          </w:p>
          <w:p w:rsidR="00F66430" w:rsidRPr="001A0FDF" w:rsidRDefault="00F66430" w:rsidP="00A1590D">
            <w:pPr>
              <w:jc w:val="center"/>
              <w:rPr>
                <w:rFonts w:ascii="Trebuchet MS" w:eastAsia="Calibri" w:hAnsi="Trebuchet MS" w:cs="Tahoma"/>
                <w:b/>
                <w:color w:val="3B3838"/>
                <w:sz w:val="16"/>
                <w:szCs w:val="16"/>
                <w:lang w:val="it-IT"/>
              </w:rPr>
            </w:pPr>
            <w:r w:rsidRPr="001A0FDF">
              <w:rPr>
                <w:rFonts w:ascii="Trebuchet MS" w:eastAsia="Calibri" w:hAnsi="Trebuchet MS" w:cs="Tahoma"/>
                <w:b/>
                <w:color w:val="3B3838"/>
                <w:sz w:val="16"/>
                <w:szCs w:val="16"/>
                <w:lang w:val="it-IT"/>
              </w:rPr>
              <w:t>p</w:t>
            </w:r>
            <w:r w:rsidRPr="001A0FDF">
              <w:rPr>
                <w:rFonts w:ascii="Trebuchet MS" w:eastAsia="Calibri" w:hAnsi="Trebuchet MS" w:cs="Tahoma"/>
                <w:b/>
                <w:color w:val="3B3838"/>
                <w:sz w:val="16"/>
                <w:szCs w:val="16"/>
                <w:lang w:val="ro-RO"/>
              </w:rPr>
              <w:t>â</w:t>
            </w:r>
            <w:r w:rsidRPr="001A0FDF">
              <w:rPr>
                <w:rFonts w:ascii="Trebuchet MS" w:eastAsia="Calibri" w:hAnsi="Trebuchet MS" w:cs="Tahoma"/>
                <w:b/>
                <w:color w:val="3B3838"/>
                <w:sz w:val="16"/>
                <w:szCs w:val="16"/>
                <w:lang w:val="it-IT"/>
              </w:rPr>
              <w:t xml:space="preserve">nă la </w:t>
            </w:r>
            <w:r w:rsidRPr="001A0FDF">
              <w:rPr>
                <w:rFonts w:ascii="Trebuchet MS" w:eastAsia="Calibri" w:hAnsi="Trebuchet MS" w:cs="Tahoma"/>
                <w:b/>
                <w:color w:val="FF0000"/>
                <w:sz w:val="16"/>
                <w:szCs w:val="16"/>
                <w:lang w:val="it-IT"/>
              </w:rPr>
              <w:t>3</w:t>
            </w:r>
            <w:r w:rsidR="004C2C07">
              <w:rPr>
                <w:rFonts w:ascii="Trebuchet MS" w:eastAsia="Calibri" w:hAnsi="Trebuchet MS" w:cs="Tahoma"/>
                <w:b/>
                <w:color w:val="FF0000"/>
                <w:sz w:val="16"/>
                <w:szCs w:val="16"/>
                <w:lang w:val="it-IT"/>
              </w:rPr>
              <w:t>0</w:t>
            </w:r>
            <w:r w:rsidRPr="001A0FDF">
              <w:rPr>
                <w:rFonts w:ascii="Trebuchet MS" w:eastAsia="Calibri" w:hAnsi="Trebuchet MS" w:cs="Tahoma"/>
                <w:b/>
                <w:color w:val="FF0000"/>
                <w:sz w:val="16"/>
                <w:szCs w:val="16"/>
                <w:lang w:val="it-IT"/>
              </w:rPr>
              <w:t xml:space="preserve">.03.2019 </w:t>
            </w:r>
            <w:r w:rsidRPr="001A0FDF">
              <w:rPr>
                <w:rFonts w:ascii="Trebuchet MS" w:eastAsia="Calibri" w:hAnsi="Trebuchet MS" w:cs="Tahoma"/>
                <w:b/>
                <w:color w:val="3B3838"/>
                <w:sz w:val="16"/>
                <w:szCs w:val="16"/>
                <w:lang w:val="it-IT"/>
              </w:rPr>
              <w:t xml:space="preserve">– reducere </w:t>
            </w:r>
            <w:r w:rsidRPr="001A0FDF">
              <w:rPr>
                <w:rFonts w:ascii="Trebuchet MS" w:eastAsia="Calibri" w:hAnsi="Trebuchet MS" w:cs="Tahoma"/>
                <w:b/>
                <w:color w:val="ED7D31"/>
                <w:sz w:val="16"/>
                <w:szCs w:val="16"/>
                <w:lang w:val="it-IT"/>
              </w:rPr>
              <w:t>20%</w:t>
            </w:r>
          </w:p>
          <w:p w:rsidR="00F66430" w:rsidRPr="001A0FDF" w:rsidRDefault="00F66430" w:rsidP="00F66430">
            <w:pPr>
              <w:jc w:val="center"/>
              <w:rPr>
                <w:rFonts w:ascii="Trebuchet MS" w:hAnsi="Trebuchet MS" w:cs="Tahoma"/>
                <w:color w:val="3B3838"/>
                <w:sz w:val="16"/>
                <w:szCs w:val="16"/>
                <w:lang w:val="it-IT"/>
              </w:rPr>
            </w:pPr>
            <w:r w:rsidRPr="001A0FDF">
              <w:rPr>
                <w:rFonts w:ascii="Trebuchet MS" w:hAnsi="Trebuchet MS" w:cs="Tahoma"/>
                <w:color w:val="3B3838"/>
                <w:sz w:val="16"/>
                <w:szCs w:val="16"/>
                <w:lang w:val="it-IT"/>
              </w:rPr>
              <w:t xml:space="preserve">(se aplică în cazul achitării unui avans de </w:t>
            </w:r>
            <w:r w:rsidR="00CC50BC" w:rsidRPr="001A0FDF">
              <w:rPr>
                <w:rFonts w:ascii="Trebuchet MS" w:hAnsi="Trebuchet MS" w:cs="Tahoma"/>
                <w:color w:val="3B3838"/>
                <w:sz w:val="16"/>
                <w:szCs w:val="16"/>
                <w:lang w:val="it-IT"/>
              </w:rPr>
              <w:br/>
            </w:r>
            <w:r w:rsidRPr="001A0FDF">
              <w:rPr>
                <w:rFonts w:ascii="Trebuchet MS" w:hAnsi="Trebuchet MS" w:cs="Tahoma"/>
                <w:color w:val="3B3838"/>
                <w:sz w:val="16"/>
                <w:szCs w:val="16"/>
                <w:lang w:val="it-IT"/>
              </w:rPr>
              <w:t>3</w:t>
            </w:r>
            <w:r w:rsidR="004C2C07">
              <w:rPr>
                <w:rFonts w:ascii="Trebuchet MS" w:hAnsi="Trebuchet MS" w:cs="Tahoma"/>
                <w:color w:val="3B3838"/>
                <w:sz w:val="16"/>
                <w:szCs w:val="16"/>
                <w:lang w:val="it-IT"/>
              </w:rPr>
              <w:t>5% la înscriere, 40% până pe 30.03.2019 și diferența de 25</w:t>
            </w:r>
            <w:r w:rsidRPr="001A0FDF">
              <w:rPr>
                <w:rFonts w:ascii="Trebuchet MS" w:hAnsi="Trebuchet MS" w:cs="Tahoma"/>
                <w:color w:val="3B3838"/>
                <w:sz w:val="16"/>
                <w:szCs w:val="16"/>
                <w:lang w:val="it-IT"/>
              </w:rPr>
              <w:t>% se achită cu până l</w:t>
            </w:r>
            <w:r w:rsidR="00CC50BC" w:rsidRPr="001A0FDF">
              <w:rPr>
                <w:rFonts w:ascii="Trebuchet MS" w:hAnsi="Trebuchet MS" w:cs="Tahoma"/>
                <w:color w:val="3B3838"/>
                <w:sz w:val="16"/>
                <w:szCs w:val="16"/>
                <w:lang w:val="it-IT"/>
              </w:rPr>
              <w:t>a 3</w:t>
            </w:r>
            <w:r w:rsidR="004C2C07">
              <w:rPr>
                <w:rFonts w:ascii="Trebuchet MS" w:hAnsi="Trebuchet MS" w:cs="Tahoma"/>
                <w:color w:val="3B3838"/>
                <w:sz w:val="16"/>
                <w:szCs w:val="16"/>
                <w:lang w:val="it-IT"/>
              </w:rPr>
              <w:t>5</w:t>
            </w:r>
            <w:r w:rsidR="00CC50BC" w:rsidRPr="001A0FDF">
              <w:rPr>
                <w:rFonts w:ascii="Trebuchet MS" w:hAnsi="Trebuchet MS" w:cs="Tahoma"/>
                <w:color w:val="3B3838"/>
                <w:sz w:val="16"/>
                <w:szCs w:val="16"/>
                <w:lang w:val="it-IT"/>
              </w:rPr>
              <w:t xml:space="preserve"> de zile înaintea plecării)</w:t>
            </w:r>
          </w:p>
          <w:p w:rsidR="00F66430" w:rsidRPr="001A0FDF" w:rsidRDefault="00F66430" w:rsidP="00A1590D">
            <w:pPr>
              <w:jc w:val="center"/>
              <w:rPr>
                <w:rFonts w:ascii="Trebuchet MS" w:eastAsia="Calibri" w:hAnsi="Trebuchet MS" w:cs="Tahoma"/>
                <w:b/>
                <w:color w:val="3B3838"/>
                <w:sz w:val="16"/>
                <w:szCs w:val="16"/>
                <w:lang w:val="it-IT"/>
              </w:rPr>
            </w:pPr>
          </w:p>
          <w:p w:rsidR="00F66430" w:rsidRPr="001A0FDF" w:rsidRDefault="00F66430" w:rsidP="00A1590D">
            <w:pPr>
              <w:jc w:val="center"/>
              <w:rPr>
                <w:rFonts w:ascii="Trebuchet MS" w:hAnsi="Trebuchet MS" w:cs="Tahoma"/>
                <w:b/>
                <w:color w:val="3B3838"/>
                <w:sz w:val="16"/>
                <w:szCs w:val="16"/>
                <w:lang w:val="it-IT"/>
              </w:rPr>
            </w:pPr>
            <w:r w:rsidRPr="001A0FDF">
              <w:rPr>
                <w:rFonts w:ascii="Trebuchet MS" w:hAnsi="Trebuchet MS" w:cs="Tahoma"/>
                <w:b/>
                <w:color w:val="3B3838"/>
                <w:sz w:val="16"/>
                <w:szCs w:val="16"/>
                <w:lang w:val="it-IT"/>
              </w:rPr>
              <w:t>VACANŢA ÎN RATE</w:t>
            </w:r>
          </w:p>
          <w:p w:rsidR="00F66430" w:rsidRPr="001A0FDF" w:rsidRDefault="00F66430" w:rsidP="00A1590D">
            <w:pPr>
              <w:jc w:val="center"/>
              <w:rPr>
                <w:rFonts w:ascii="Trebuchet MS" w:hAnsi="Trebuchet MS" w:cs="Tahoma"/>
                <w:b/>
                <w:color w:val="3B3838"/>
                <w:sz w:val="16"/>
                <w:szCs w:val="16"/>
                <w:lang w:val="it-IT"/>
              </w:rPr>
            </w:pPr>
            <w:r w:rsidRPr="001A0FDF">
              <w:rPr>
                <w:rFonts w:ascii="Trebuchet MS" w:eastAsia="Calibri" w:hAnsi="Trebuchet MS" w:cs="Tahoma"/>
                <w:b/>
                <w:color w:val="3B3838"/>
                <w:sz w:val="16"/>
                <w:szCs w:val="16"/>
                <w:lang w:val="it-IT"/>
              </w:rPr>
              <w:t>p</w:t>
            </w:r>
            <w:r w:rsidRPr="001A0FDF">
              <w:rPr>
                <w:rFonts w:ascii="Trebuchet MS" w:eastAsia="Calibri" w:hAnsi="Trebuchet MS" w:cs="Tahoma"/>
                <w:b/>
                <w:color w:val="3B3838"/>
                <w:sz w:val="16"/>
                <w:szCs w:val="16"/>
                <w:lang w:val="ro-RO"/>
              </w:rPr>
              <w:t>â</w:t>
            </w:r>
            <w:r w:rsidRPr="001A0FDF">
              <w:rPr>
                <w:rFonts w:ascii="Trebuchet MS" w:eastAsia="Calibri" w:hAnsi="Trebuchet MS" w:cs="Tahoma"/>
                <w:b/>
                <w:color w:val="3B3838"/>
                <w:sz w:val="16"/>
                <w:szCs w:val="16"/>
                <w:lang w:val="it-IT"/>
              </w:rPr>
              <w:t xml:space="preserve">nă la </w:t>
            </w:r>
            <w:r w:rsidRPr="001A0FDF">
              <w:rPr>
                <w:rFonts w:ascii="Trebuchet MS" w:eastAsia="Calibri" w:hAnsi="Trebuchet MS" w:cs="Tahoma"/>
                <w:b/>
                <w:color w:val="FF0000"/>
                <w:sz w:val="16"/>
                <w:szCs w:val="16"/>
                <w:lang w:val="it-IT"/>
              </w:rPr>
              <w:t>3</w:t>
            </w:r>
            <w:r w:rsidR="004C2C07">
              <w:rPr>
                <w:rFonts w:ascii="Trebuchet MS" w:eastAsia="Calibri" w:hAnsi="Trebuchet MS" w:cs="Tahoma"/>
                <w:b/>
                <w:color w:val="FF0000"/>
                <w:sz w:val="16"/>
                <w:szCs w:val="16"/>
                <w:lang w:val="it-IT"/>
              </w:rPr>
              <w:t>0</w:t>
            </w:r>
            <w:r w:rsidRPr="001A0FDF">
              <w:rPr>
                <w:rFonts w:ascii="Trebuchet MS" w:eastAsia="Calibri" w:hAnsi="Trebuchet MS" w:cs="Tahoma"/>
                <w:b/>
                <w:color w:val="FF0000"/>
                <w:sz w:val="16"/>
                <w:szCs w:val="16"/>
                <w:lang w:val="it-IT"/>
              </w:rPr>
              <w:t>.05.2019</w:t>
            </w:r>
            <w:r w:rsidRPr="001A0FDF">
              <w:rPr>
                <w:rFonts w:ascii="Trebuchet MS" w:eastAsia="Calibri" w:hAnsi="Trebuchet MS" w:cs="Tahoma"/>
                <w:b/>
                <w:color w:val="3B3838"/>
                <w:sz w:val="16"/>
                <w:szCs w:val="16"/>
                <w:lang w:val="it-IT"/>
              </w:rPr>
              <w:t xml:space="preserve"> </w:t>
            </w:r>
            <w:r w:rsidRPr="001A0FDF">
              <w:rPr>
                <w:rFonts w:ascii="Trebuchet MS" w:hAnsi="Trebuchet MS" w:cs="Tahoma"/>
                <w:b/>
                <w:color w:val="3B3838"/>
                <w:sz w:val="16"/>
                <w:szCs w:val="16"/>
                <w:lang w:val="it-IT"/>
              </w:rPr>
              <w:t xml:space="preserve">– reducere </w:t>
            </w:r>
            <w:r w:rsidRPr="001A0FDF">
              <w:rPr>
                <w:rFonts w:ascii="Trebuchet MS" w:hAnsi="Trebuchet MS" w:cs="Tahoma"/>
                <w:b/>
                <w:color w:val="ED7D31"/>
                <w:sz w:val="16"/>
                <w:szCs w:val="16"/>
                <w:lang w:val="it-IT"/>
              </w:rPr>
              <w:t>10%</w:t>
            </w:r>
          </w:p>
          <w:p w:rsidR="00F66430" w:rsidRPr="001A0FDF" w:rsidRDefault="00F66430" w:rsidP="004C2C07">
            <w:pPr>
              <w:jc w:val="center"/>
              <w:rPr>
                <w:rFonts w:ascii="Trebuchet MS" w:eastAsia="Times New Roman" w:hAnsi="Trebuchet MS" w:cs="Tahoma"/>
                <w:color w:val="3B3838"/>
                <w:sz w:val="16"/>
                <w:szCs w:val="16"/>
                <w:lang w:val="en-GB"/>
              </w:rPr>
            </w:pPr>
            <w:r w:rsidRPr="001A0FDF">
              <w:rPr>
                <w:rFonts w:ascii="Trebuchet MS" w:hAnsi="Trebuchet MS" w:cs="Tahoma"/>
                <w:color w:val="3B3838"/>
                <w:sz w:val="16"/>
                <w:szCs w:val="16"/>
                <w:lang w:val="it-IT"/>
              </w:rPr>
              <w:t xml:space="preserve">(se aplică în cazul achitării unui avans de </w:t>
            </w:r>
            <w:r w:rsidR="00CC50BC" w:rsidRPr="001A0FDF">
              <w:rPr>
                <w:rFonts w:ascii="Trebuchet MS" w:hAnsi="Trebuchet MS" w:cs="Tahoma"/>
                <w:color w:val="3B3838"/>
                <w:sz w:val="16"/>
                <w:szCs w:val="16"/>
                <w:lang w:val="it-IT"/>
              </w:rPr>
              <w:br/>
            </w:r>
            <w:r w:rsidR="004C2C07">
              <w:rPr>
                <w:rFonts w:ascii="Trebuchet MS" w:hAnsi="Trebuchet MS" w:cs="Tahoma"/>
                <w:color w:val="3B3838"/>
                <w:sz w:val="16"/>
                <w:szCs w:val="16"/>
                <w:lang w:val="it-IT"/>
              </w:rPr>
              <w:t>30</w:t>
            </w:r>
            <w:r w:rsidRPr="001A0FDF">
              <w:rPr>
                <w:rFonts w:ascii="Trebuchet MS" w:hAnsi="Trebuchet MS" w:cs="Tahoma"/>
                <w:color w:val="3B3838"/>
                <w:sz w:val="16"/>
                <w:szCs w:val="16"/>
                <w:lang w:val="it-IT"/>
              </w:rPr>
              <w:t>% la înscriere, 25% până pe 3</w:t>
            </w:r>
            <w:r w:rsidR="004C2C07">
              <w:rPr>
                <w:rFonts w:ascii="Trebuchet MS" w:hAnsi="Trebuchet MS" w:cs="Tahoma"/>
                <w:color w:val="3B3838"/>
                <w:sz w:val="16"/>
                <w:szCs w:val="16"/>
                <w:lang w:val="it-IT"/>
              </w:rPr>
              <w:t>0</w:t>
            </w:r>
            <w:r w:rsidRPr="001A0FDF">
              <w:rPr>
                <w:rFonts w:ascii="Trebuchet MS" w:hAnsi="Trebuchet MS" w:cs="Tahoma"/>
                <w:color w:val="3B3838"/>
                <w:sz w:val="16"/>
                <w:szCs w:val="16"/>
                <w:lang w:val="it-IT"/>
              </w:rPr>
              <w:t xml:space="preserve">.05.2019, </w:t>
            </w:r>
            <w:r w:rsidR="00CC50BC" w:rsidRPr="001A0FDF">
              <w:rPr>
                <w:rFonts w:ascii="Trebuchet MS" w:hAnsi="Trebuchet MS" w:cs="Tahoma"/>
                <w:color w:val="3B3838"/>
                <w:sz w:val="16"/>
                <w:szCs w:val="16"/>
                <w:lang w:val="it-IT"/>
              </w:rPr>
              <w:br/>
            </w:r>
            <w:r w:rsidRPr="001A0FDF">
              <w:rPr>
                <w:rFonts w:ascii="Trebuchet MS" w:hAnsi="Trebuchet MS" w:cs="Tahoma"/>
                <w:color w:val="3B3838"/>
                <w:sz w:val="16"/>
                <w:szCs w:val="16"/>
                <w:lang w:val="it-IT"/>
              </w:rPr>
              <w:t>25 % se achită cu până la 60 de zile înainte de plecare și diferența de 2</w:t>
            </w:r>
            <w:r w:rsidR="004C2C07">
              <w:rPr>
                <w:rFonts w:ascii="Trebuchet MS" w:hAnsi="Trebuchet MS" w:cs="Tahoma"/>
                <w:color w:val="3B3838"/>
                <w:sz w:val="16"/>
                <w:szCs w:val="16"/>
                <w:lang w:val="it-IT"/>
              </w:rPr>
              <w:t>0</w:t>
            </w:r>
            <w:r w:rsidRPr="001A0FDF">
              <w:rPr>
                <w:rFonts w:ascii="Trebuchet MS" w:hAnsi="Trebuchet MS" w:cs="Tahoma"/>
                <w:color w:val="3B3838"/>
                <w:sz w:val="16"/>
                <w:szCs w:val="16"/>
                <w:lang w:val="it-IT"/>
              </w:rPr>
              <w:t>% se achită cu până la 1</w:t>
            </w:r>
            <w:r w:rsidR="004C2C07">
              <w:rPr>
                <w:rFonts w:ascii="Trebuchet MS" w:hAnsi="Trebuchet MS" w:cs="Tahoma"/>
                <w:color w:val="3B3838"/>
                <w:sz w:val="16"/>
                <w:szCs w:val="16"/>
                <w:lang w:val="it-IT"/>
              </w:rPr>
              <w:t>9</w:t>
            </w:r>
            <w:bookmarkStart w:id="0" w:name="_GoBack"/>
            <w:bookmarkEnd w:id="0"/>
            <w:r w:rsidRPr="001A0FDF">
              <w:rPr>
                <w:rFonts w:ascii="Trebuchet MS" w:hAnsi="Trebuchet MS" w:cs="Tahoma"/>
                <w:color w:val="3B3838"/>
                <w:sz w:val="16"/>
                <w:szCs w:val="16"/>
                <w:lang w:val="it-IT"/>
              </w:rPr>
              <w:t xml:space="preserve"> zile înainte de plecare)</w:t>
            </w:r>
          </w:p>
        </w:tc>
      </w:tr>
      <w:tr w:rsidR="00F66430" w:rsidRPr="001A0FDF" w:rsidTr="00012475">
        <w:tc>
          <w:tcPr>
            <w:tcW w:w="1418" w:type="dxa"/>
            <w:vAlign w:val="center"/>
          </w:tcPr>
          <w:p w:rsidR="00F66430" w:rsidRPr="001A0FDF" w:rsidRDefault="00F66430" w:rsidP="00B60F68">
            <w:pPr>
              <w:jc w:val="center"/>
              <w:rPr>
                <w:rFonts w:ascii="Trebuchet MS" w:hAnsi="Trebuchet MS" w:cs="Tahoma"/>
                <w:b/>
                <w:bCs/>
                <w:color w:val="3B3B3B"/>
                <w:sz w:val="16"/>
                <w:szCs w:val="16"/>
                <w:lang w:val="it-IT"/>
              </w:rPr>
            </w:pPr>
          </w:p>
          <w:p w:rsidR="00F66430" w:rsidRPr="001A0FDF" w:rsidRDefault="00F66430" w:rsidP="00B60F68">
            <w:pPr>
              <w:jc w:val="center"/>
              <w:rPr>
                <w:rFonts w:ascii="Trebuchet MS" w:hAnsi="Trebuchet MS" w:cs="Tahoma"/>
                <w:b/>
                <w:bCs/>
                <w:color w:val="3B3B3B"/>
                <w:sz w:val="16"/>
                <w:szCs w:val="16"/>
                <w:lang w:val="it-IT"/>
              </w:rPr>
            </w:pPr>
            <w:r w:rsidRPr="001A0FDF">
              <w:rPr>
                <w:rFonts w:ascii="Trebuchet MS" w:hAnsi="Trebuchet MS" w:cs="Tahoma"/>
                <w:b/>
                <w:bCs/>
                <w:color w:val="3B3B3B"/>
                <w:sz w:val="16"/>
                <w:szCs w:val="16"/>
                <w:lang w:val="it-IT"/>
              </w:rPr>
              <w:t>Localizare:</w:t>
            </w:r>
          </w:p>
          <w:p w:rsidR="00F66430" w:rsidRPr="001A0FDF" w:rsidRDefault="00F66430" w:rsidP="00B60F68">
            <w:pPr>
              <w:tabs>
                <w:tab w:val="left" w:pos="250"/>
                <w:tab w:val="center" w:pos="672"/>
              </w:tabs>
              <w:jc w:val="center"/>
              <w:rPr>
                <w:rFonts w:ascii="Trebuchet MS" w:hAnsi="Trebuchet MS" w:cs="Tahoma"/>
                <w:color w:val="3B3838"/>
                <w:sz w:val="16"/>
                <w:szCs w:val="16"/>
                <w:lang w:val="it-IT"/>
              </w:rPr>
            </w:pPr>
          </w:p>
        </w:tc>
        <w:tc>
          <w:tcPr>
            <w:tcW w:w="5812" w:type="dxa"/>
            <w:vAlign w:val="center"/>
          </w:tcPr>
          <w:p w:rsidR="00F66430" w:rsidRPr="001A0FDF" w:rsidRDefault="00A53E99" w:rsidP="00FC0CF6">
            <w:pPr>
              <w:spacing w:before="60" w:after="60"/>
              <w:rPr>
                <w:rFonts w:ascii="Trebuchet MS" w:hAnsi="Trebuchet MS" w:cs="Tahoma"/>
                <w:color w:val="3B3838"/>
                <w:sz w:val="16"/>
                <w:szCs w:val="16"/>
                <w:lang w:val="fr-FR"/>
              </w:rPr>
            </w:pPr>
            <w:r w:rsidRPr="00A53E99">
              <w:rPr>
                <w:rFonts w:ascii="Trebuchet MS" w:hAnsi="Trebuchet MS" w:cs="Tahoma"/>
                <w:color w:val="3B3838"/>
                <w:sz w:val="16"/>
                <w:szCs w:val="16"/>
                <w:lang w:val="fr-FR"/>
              </w:rPr>
              <w:t xml:space="preserve">Iris </w:t>
            </w:r>
            <w:proofErr w:type="spellStart"/>
            <w:r w:rsidRPr="00A53E99">
              <w:rPr>
                <w:rFonts w:ascii="Trebuchet MS" w:hAnsi="Trebuchet MS" w:cs="Tahoma"/>
                <w:color w:val="3B3838"/>
                <w:sz w:val="16"/>
                <w:szCs w:val="16"/>
                <w:lang w:val="fr-FR"/>
              </w:rPr>
              <w:t>Hotel</w:t>
            </w:r>
            <w:proofErr w:type="spellEnd"/>
            <w:r w:rsidRPr="00A53E99">
              <w:rPr>
                <w:rFonts w:ascii="Trebuchet MS" w:hAnsi="Trebuchet MS" w:cs="Tahoma"/>
                <w:color w:val="3B3838"/>
                <w:sz w:val="16"/>
                <w:szCs w:val="16"/>
                <w:lang w:val="fr-FR"/>
              </w:rPr>
              <w:t xml:space="preserve"> Boutique este </w:t>
            </w:r>
            <w:proofErr w:type="spellStart"/>
            <w:r w:rsidRPr="00A53E99">
              <w:rPr>
                <w:rFonts w:ascii="Trebuchet MS" w:hAnsi="Trebuchet MS" w:cs="Tahoma"/>
                <w:color w:val="3B3838"/>
                <w:sz w:val="16"/>
                <w:szCs w:val="16"/>
                <w:lang w:val="fr-FR"/>
              </w:rPr>
              <w:t>situat</w:t>
            </w:r>
            <w:proofErr w:type="spellEnd"/>
            <w:r w:rsidRPr="00A53E99">
              <w:rPr>
                <w:rFonts w:ascii="Trebuchet MS" w:hAnsi="Trebuchet MS" w:cs="Tahoma"/>
                <w:color w:val="3B3838"/>
                <w:sz w:val="16"/>
                <w:szCs w:val="16"/>
                <w:lang w:val="fr-FR"/>
              </w:rPr>
              <w:t xml:space="preserve"> central, </w:t>
            </w:r>
            <w:proofErr w:type="spellStart"/>
            <w:r w:rsidRPr="00A53E99">
              <w:rPr>
                <w:rFonts w:ascii="Trebuchet MS" w:hAnsi="Trebuchet MS" w:cs="Tahoma"/>
                <w:color w:val="3B3838"/>
                <w:sz w:val="16"/>
                <w:szCs w:val="16"/>
                <w:lang w:val="fr-FR"/>
              </w:rPr>
              <w:t>în</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apropierea</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promenadei</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unde</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sunt</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tavernele</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cafenelele</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magazinele</w:t>
            </w:r>
            <w:proofErr w:type="spellEnd"/>
            <w:r w:rsidRPr="00A53E99">
              <w:rPr>
                <w:rFonts w:ascii="Trebuchet MS" w:hAnsi="Trebuchet MS" w:cs="Tahoma"/>
                <w:color w:val="3B3838"/>
                <w:sz w:val="16"/>
                <w:szCs w:val="16"/>
                <w:lang w:val="fr-FR"/>
              </w:rPr>
              <w:t xml:space="preserve"> de </w:t>
            </w:r>
            <w:proofErr w:type="spellStart"/>
            <w:r w:rsidRPr="00A53E99">
              <w:rPr>
                <w:rFonts w:ascii="Trebuchet MS" w:hAnsi="Trebuchet MS" w:cs="Tahoma"/>
                <w:color w:val="3B3838"/>
                <w:sz w:val="16"/>
                <w:szCs w:val="16"/>
                <w:lang w:val="fr-FR"/>
              </w:rPr>
              <w:t>suveniruri</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și</w:t>
            </w:r>
            <w:proofErr w:type="spellEnd"/>
            <w:r w:rsidRPr="00A53E99">
              <w:rPr>
                <w:rFonts w:ascii="Trebuchet MS" w:hAnsi="Trebuchet MS" w:cs="Tahoma"/>
                <w:color w:val="3B3838"/>
                <w:sz w:val="16"/>
                <w:szCs w:val="16"/>
                <w:lang w:val="fr-FR"/>
              </w:rPr>
              <w:t xml:space="preserve"> la </w:t>
            </w:r>
            <w:proofErr w:type="spellStart"/>
            <w:r w:rsidRPr="00A53E99">
              <w:rPr>
                <w:rFonts w:ascii="Trebuchet MS" w:hAnsi="Trebuchet MS" w:cs="Tahoma"/>
                <w:color w:val="3B3838"/>
                <w:sz w:val="16"/>
                <w:szCs w:val="16"/>
                <w:lang w:val="fr-FR"/>
              </w:rPr>
              <w:t>aproximativ</w:t>
            </w:r>
            <w:proofErr w:type="spellEnd"/>
            <w:r w:rsidRPr="00A53E99">
              <w:rPr>
                <w:rFonts w:ascii="Trebuchet MS" w:hAnsi="Trebuchet MS" w:cs="Tahoma"/>
                <w:color w:val="3B3838"/>
                <w:sz w:val="16"/>
                <w:szCs w:val="16"/>
                <w:lang w:val="fr-FR"/>
              </w:rPr>
              <w:t xml:space="preserve"> 100 m de </w:t>
            </w:r>
            <w:proofErr w:type="spellStart"/>
            <w:r w:rsidRPr="00A53E99">
              <w:rPr>
                <w:rFonts w:ascii="Trebuchet MS" w:hAnsi="Trebuchet MS" w:cs="Tahoma"/>
                <w:color w:val="3B3838"/>
                <w:sz w:val="16"/>
                <w:szCs w:val="16"/>
                <w:lang w:val="fr-FR"/>
              </w:rPr>
              <w:t>plaja</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publică</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umbrele</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și</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șezlonguri</w:t>
            </w:r>
            <w:proofErr w:type="spellEnd"/>
            <w:r w:rsidRPr="00A53E99">
              <w:rPr>
                <w:rFonts w:ascii="Trebuchet MS" w:hAnsi="Trebuchet MS" w:cs="Tahoma"/>
                <w:color w:val="3B3838"/>
                <w:sz w:val="16"/>
                <w:szCs w:val="16"/>
                <w:lang w:val="fr-FR"/>
              </w:rPr>
              <w:t xml:space="preserve"> gratuite, </w:t>
            </w:r>
            <w:proofErr w:type="spellStart"/>
            <w:r w:rsidRPr="00A53E99">
              <w:rPr>
                <w:rFonts w:ascii="Trebuchet MS" w:hAnsi="Trebuchet MS" w:cs="Tahoma"/>
                <w:color w:val="3B3838"/>
                <w:sz w:val="16"/>
                <w:szCs w:val="16"/>
                <w:lang w:val="fr-FR"/>
              </w:rPr>
              <w:t>consumația</w:t>
            </w:r>
            <w:proofErr w:type="spellEnd"/>
            <w:r w:rsidRPr="00A53E99">
              <w:rPr>
                <w:rFonts w:ascii="Trebuchet MS" w:hAnsi="Trebuchet MS" w:cs="Tahoma"/>
                <w:color w:val="3B3838"/>
                <w:sz w:val="16"/>
                <w:szCs w:val="16"/>
                <w:lang w:val="fr-FR"/>
              </w:rPr>
              <w:t xml:space="preserve"> </w:t>
            </w:r>
            <w:proofErr w:type="gramStart"/>
            <w:r w:rsidRPr="00A53E99">
              <w:rPr>
                <w:rFonts w:ascii="Trebuchet MS" w:hAnsi="Trebuchet MS" w:cs="Tahoma"/>
                <w:color w:val="3B3838"/>
                <w:sz w:val="16"/>
                <w:szCs w:val="16"/>
                <w:lang w:val="fr-FR"/>
              </w:rPr>
              <w:t>la</w:t>
            </w:r>
            <w:proofErr w:type="gramEnd"/>
            <w:r w:rsidRPr="00A53E99">
              <w:rPr>
                <w:rFonts w:ascii="Trebuchet MS" w:hAnsi="Trebuchet MS" w:cs="Tahoma"/>
                <w:color w:val="3B3838"/>
                <w:sz w:val="16"/>
                <w:szCs w:val="16"/>
                <w:lang w:val="fr-FR"/>
              </w:rPr>
              <w:t xml:space="preserve"> bar </w:t>
            </w:r>
            <w:proofErr w:type="spellStart"/>
            <w:r w:rsidRPr="00A53E99">
              <w:rPr>
                <w:rFonts w:ascii="Trebuchet MS" w:hAnsi="Trebuchet MS" w:cs="Tahoma"/>
                <w:color w:val="3B3838"/>
                <w:sz w:val="16"/>
                <w:szCs w:val="16"/>
                <w:lang w:val="fr-FR"/>
              </w:rPr>
              <w:t>fiind</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obligatorie</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Tot</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aici</w:t>
            </w:r>
            <w:proofErr w:type="spellEnd"/>
            <w:r w:rsidRPr="00A53E99">
              <w:rPr>
                <w:rFonts w:ascii="Trebuchet MS" w:hAnsi="Trebuchet MS" w:cs="Tahoma"/>
                <w:color w:val="3B3838"/>
                <w:sz w:val="16"/>
                <w:szCs w:val="16"/>
                <w:lang w:val="fr-FR"/>
              </w:rPr>
              <w:t xml:space="preserve"> se </w:t>
            </w:r>
            <w:proofErr w:type="spellStart"/>
            <w:r w:rsidRPr="00A53E99">
              <w:rPr>
                <w:rFonts w:ascii="Trebuchet MS" w:hAnsi="Trebuchet MS" w:cs="Tahoma"/>
                <w:color w:val="3B3838"/>
                <w:sz w:val="16"/>
                <w:szCs w:val="16"/>
                <w:lang w:val="fr-FR"/>
              </w:rPr>
              <w:t>află</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și</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izvoarele</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termale</w:t>
            </w:r>
            <w:proofErr w:type="spellEnd"/>
            <w:r w:rsidRPr="00A53E99">
              <w:rPr>
                <w:rFonts w:ascii="Trebuchet MS" w:hAnsi="Trebuchet MS" w:cs="Tahoma"/>
                <w:color w:val="3B3838"/>
                <w:sz w:val="16"/>
                <w:szCs w:val="16"/>
                <w:lang w:val="fr-FR"/>
              </w:rPr>
              <w:t xml:space="preserve"> care se </w:t>
            </w:r>
            <w:proofErr w:type="spellStart"/>
            <w:r w:rsidRPr="00A53E99">
              <w:rPr>
                <w:rFonts w:ascii="Trebuchet MS" w:hAnsi="Trebuchet MS" w:cs="Tahoma"/>
                <w:color w:val="3B3838"/>
                <w:sz w:val="16"/>
                <w:szCs w:val="16"/>
                <w:lang w:val="fr-FR"/>
              </w:rPr>
              <w:t>unesc</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cu</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apa</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mării</w:t>
            </w:r>
            <w:proofErr w:type="spellEnd"/>
            <w:r w:rsidRPr="00A53E99">
              <w:rPr>
                <w:rFonts w:ascii="Trebuchet MS" w:hAnsi="Trebuchet MS" w:cs="Tahoma"/>
                <w:color w:val="3B3838"/>
                <w:sz w:val="16"/>
                <w:szCs w:val="16"/>
                <w:lang w:val="fr-FR"/>
              </w:rPr>
              <w:t xml:space="preserve"> </w:t>
            </w:r>
            <w:proofErr w:type="spellStart"/>
            <w:r w:rsidRPr="00A53E99">
              <w:rPr>
                <w:rFonts w:ascii="Trebuchet MS" w:hAnsi="Trebuchet MS" w:cs="Tahoma"/>
                <w:color w:val="3B3838"/>
                <w:sz w:val="16"/>
                <w:szCs w:val="16"/>
                <w:lang w:val="fr-FR"/>
              </w:rPr>
              <w:t>Egee</w:t>
            </w:r>
            <w:proofErr w:type="spellEnd"/>
            <w:r w:rsidRPr="00A53E99">
              <w:rPr>
                <w:rFonts w:ascii="Trebuchet MS" w:hAnsi="Trebuchet MS" w:cs="Tahoma"/>
                <w:color w:val="3B3838"/>
                <w:sz w:val="16"/>
                <w:szCs w:val="16"/>
                <w:lang w:val="fr-FR"/>
              </w:rPr>
              <w:t>.</w:t>
            </w:r>
          </w:p>
        </w:tc>
        <w:tc>
          <w:tcPr>
            <w:tcW w:w="3605" w:type="dxa"/>
            <w:vMerge/>
            <w:shd w:val="clear" w:color="auto" w:fill="auto"/>
          </w:tcPr>
          <w:p w:rsidR="00F66430" w:rsidRPr="001A0FDF" w:rsidRDefault="00F66430">
            <w:pPr>
              <w:widowControl/>
              <w:suppressAutoHyphens w:val="0"/>
              <w:rPr>
                <w:rFonts w:ascii="Trebuchet MS" w:hAnsi="Trebuchet MS" w:cs="Tahoma"/>
                <w:color w:val="3B3838"/>
                <w:sz w:val="20"/>
                <w:lang w:val="it-IT"/>
              </w:rPr>
            </w:pPr>
          </w:p>
        </w:tc>
      </w:tr>
      <w:tr w:rsidR="00F66430" w:rsidRPr="001A0FDF" w:rsidTr="00012475">
        <w:tc>
          <w:tcPr>
            <w:tcW w:w="1418" w:type="dxa"/>
            <w:shd w:val="clear" w:color="auto" w:fill="DBDBDB" w:themeFill="accent3" w:themeFillTint="66"/>
            <w:vAlign w:val="center"/>
          </w:tcPr>
          <w:p w:rsidR="00F66430" w:rsidRPr="001A0FDF" w:rsidRDefault="00F66430" w:rsidP="00B60F68">
            <w:pPr>
              <w:jc w:val="center"/>
              <w:rPr>
                <w:rFonts w:ascii="Trebuchet MS" w:hAnsi="Trebuchet MS" w:cs="Tahoma"/>
                <w:b/>
                <w:bCs/>
                <w:color w:val="3B3B3B"/>
                <w:sz w:val="16"/>
                <w:szCs w:val="16"/>
                <w:lang w:val="it-IT"/>
              </w:rPr>
            </w:pPr>
          </w:p>
          <w:p w:rsidR="00F66430" w:rsidRPr="001A0FDF" w:rsidRDefault="00F66430" w:rsidP="00B60F68">
            <w:pPr>
              <w:jc w:val="center"/>
              <w:rPr>
                <w:rFonts w:ascii="Trebuchet MS" w:hAnsi="Trebuchet MS" w:cs="Tahoma"/>
                <w:b/>
                <w:bCs/>
                <w:color w:val="3B3B3B"/>
                <w:sz w:val="16"/>
                <w:szCs w:val="16"/>
                <w:lang w:val="it-IT"/>
              </w:rPr>
            </w:pPr>
            <w:r w:rsidRPr="001A0FDF">
              <w:rPr>
                <w:rFonts w:ascii="Trebuchet MS" w:hAnsi="Trebuchet MS" w:cs="Tahoma"/>
                <w:b/>
                <w:bCs/>
                <w:color w:val="3B3B3B"/>
                <w:sz w:val="16"/>
                <w:szCs w:val="16"/>
                <w:lang w:val="it-IT"/>
              </w:rPr>
              <w:t>Descriere:</w:t>
            </w:r>
          </w:p>
          <w:p w:rsidR="00F66430" w:rsidRPr="001A0FDF" w:rsidRDefault="00F66430" w:rsidP="00B60F68">
            <w:pPr>
              <w:spacing w:line="276" w:lineRule="auto"/>
              <w:ind w:left="-142" w:right="-108"/>
              <w:jc w:val="center"/>
              <w:rPr>
                <w:rFonts w:ascii="Trebuchet MS" w:hAnsi="Trebuchet MS" w:cs="Tahoma"/>
                <w:b/>
                <w:bCs/>
                <w:color w:val="808080"/>
                <w:sz w:val="16"/>
                <w:szCs w:val="16"/>
                <w:lang w:val="it-IT"/>
              </w:rPr>
            </w:pPr>
          </w:p>
        </w:tc>
        <w:tc>
          <w:tcPr>
            <w:tcW w:w="5812" w:type="dxa"/>
            <w:shd w:val="clear" w:color="auto" w:fill="DBDBDB" w:themeFill="accent3" w:themeFillTint="66"/>
            <w:vAlign w:val="center"/>
          </w:tcPr>
          <w:p w:rsidR="00F66430" w:rsidRPr="001A0FDF" w:rsidRDefault="00F66430" w:rsidP="00FC0CF6">
            <w:pPr>
              <w:spacing w:before="60" w:after="60"/>
              <w:rPr>
                <w:rFonts w:ascii="Trebuchet MS" w:hAnsi="Trebuchet MS" w:cs="Tahoma"/>
                <w:color w:val="3B3838"/>
                <w:spacing w:val="-2"/>
                <w:sz w:val="16"/>
                <w:szCs w:val="16"/>
                <w:lang w:val="it-IT"/>
              </w:rPr>
            </w:pPr>
            <w:proofErr w:type="spellStart"/>
            <w:r w:rsidRPr="001A0FDF">
              <w:rPr>
                <w:rFonts w:ascii="Trebuchet MS" w:hAnsi="Trebuchet MS" w:cs="Tahoma"/>
                <w:color w:val="3B3838"/>
                <w:spacing w:val="-2"/>
                <w:sz w:val="16"/>
                <w:szCs w:val="16"/>
                <w:lang w:val="fr-FR"/>
              </w:rPr>
              <w:t>Hotel</w:t>
            </w:r>
            <w:proofErr w:type="spellEnd"/>
            <w:r w:rsidRPr="001A0FDF">
              <w:rPr>
                <w:rFonts w:ascii="Trebuchet MS" w:hAnsi="Trebuchet MS" w:cs="Tahoma"/>
                <w:color w:val="3B3838"/>
                <w:spacing w:val="-2"/>
                <w:sz w:val="16"/>
                <w:szCs w:val="16"/>
                <w:lang w:val="fr-FR"/>
              </w:rPr>
              <w:t xml:space="preserve"> Iris este un </w:t>
            </w:r>
            <w:proofErr w:type="spellStart"/>
            <w:r w:rsidRPr="001A0FDF">
              <w:rPr>
                <w:rFonts w:ascii="Trebuchet MS" w:hAnsi="Trebuchet MS" w:cs="Tahoma"/>
                <w:color w:val="3B3838"/>
                <w:spacing w:val="-2"/>
                <w:sz w:val="16"/>
                <w:szCs w:val="16"/>
                <w:lang w:val="fr-FR"/>
              </w:rPr>
              <w:t>hotel</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superior</w:t>
            </w:r>
            <w:proofErr w:type="spellEnd"/>
            <w:r w:rsidRPr="001A0FDF">
              <w:rPr>
                <w:rFonts w:ascii="Trebuchet MS" w:hAnsi="Trebuchet MS" w:cs="Tahoma"/>
                <w:color w:val="3B3838"/>
                <w:spacing w:val="-2"/>
                <w:sz w:val="16"/>
                <w:szCs w:val="16"/>
                <w:lang w:val="fr-FR"/>
              </w:rPr>
              <w:t xml:space="preserve"> de tip boutique </w:t>
            </w:r>
            <w:proofErr w:type="spellStart"/>
            <w:r w:rsidRPr="001A0FDF">
              <w:rPr>
                <w:rFonts w:ascii="Trebuchet MS" w:hAnsi="Trebuchet MS" w:cs="Tahoma"/>
                <w:color w:val="3B3838"/>
                <w:spacing w:val="-2"/>
                <w:sz w:val="16"/>
                <w:szCs w:val="16"/>
                <w:lang w:val="fr-FR"/>
              </w:rPr>
              <w:t>cu</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servicii</w:t>
            </w:r>
            <w:proofErr w:type="spellEnd"/>
            <w:r w:rsidRPr="001A0FDF">
              <w:rPr>
                <w:rFonts w:ascii="Trebuchet MS" w:hAnsi="Trebuchet MS" w:cs="Tahoma"/>
                <w:color w:val="3B3838"/>
                <w:spacing w:val="-2"/>
                <w:sz w:val="16"/>
                <w:szCs w:val="16"/>
                <w:lang w:val="fr-FR"/>
              </w:rPr>
              <w:t xml:space="preserve"> de </w:t>
            </w:r>
            <w:proofErr w:type="spellStart"/>
            <w:r w:rsidRPr="001A0FDF">
              <w:rPr>
                <w:rFonts w:ascii="Trebuchet MS" w:hAnsi="Trebuchet MS" w:cs="Tahoma"/>
                <w:color w:val="3B3838"/>
                <w:spacing w:val="-2"/>
                <w:sz w:val="16"/>
                <w:szCs w:val="16"/>
                <w:lang w:val="fr-FR"/>
              </w:rPr>
              <w:t>calitate</w:t>
            </w:r>
            <w:proofErr w:type="spellEnd"/>
            <w:r w:rsidRPr="001A0FDF">
              <w:rPr>
                <w:rFonts w:ascii="Trebuchet MS" w:hAnsi="Trebuchet MS" w:cs="Tahoma"/>
                <w:color w:val="3B3838"/>
                <w:spacing w:val="-2"/>
                <w:sz w:val="16"/>
                <w:szCs w:val="16"/>
                <w:lang w:val="fr-FR"/>
              </w:rPr>
              <w:t>, const</w:t>
            </w:r>
            <w:r w:rsidR="004E3B65" w:rsidRPr="001A0FDF">
              <w:rPr>
                <w:rFonts w:ascii="Trebuchet MS" w:hAnsi="Trebuchet MS" w:cs="Tahoma"/>
                <w:color w:val="3B3838"/>
                <w:spacing w:val="-2"/>
                <w:sz w:val="16"/>
                <w:szCs w:val="16"/>
                <w:lang w:val="fr-FR"/>
              </w:rPr>
              <w:t>r</w:t>
            </w:r>
            <w:r w:rsidRPr="001A0FDF">
              <w:rPr>
                <w:rFonts w:ascii="Trebuchet MS" w:hAnsi="Trebuchet MS" w:cs="Tahoma"/>
                <w:color w:val="3B3838"/>
                <w:spacing w:val="-2"/>
                <w:sz w:val="16"/>
                <w:szCs w:val="16"/>
                <w:lang w:val="fr-FR"/>
              </w:rPr>
              <w:t xml:space="preserve">uit </w:t>
            </w:r>
            <w:proofErr w:type="spellStart"/>
            <w:r w:rsidRPr="001A0FDF">
              <w:rPr>
                <w:rFonts w:ascii="Trebuchet MS" w:hAnsi="Trebuchet MS" w:cs="Tahoma"/>
                <w:color w:val="3B3838"/>
                <w:spacing w:val="-2"/>
                <w:sz w:val="16"/>
                <w:szCs w:val="16"/>
                <w:lang w:val="fr-FR"/>
              </w:rPr>
              <w:t>în</w:t>
            </w:r>
            <w:proofErr w:type="spellEnd"/>
            <w:r w:rsidRPr="001A0FDF">
              <w:rPr>
                <w:rFonts w:ascii="Trebuchet MS" w:hAnsi="Trebuchet MS" w:cs="Tahoma"/>
                <w:color w:val="3B3838"/>
                <w:spacing w:val="-2"/>
                <w:sz w:val="16"/>
                <w:szCs w:val="16"/>
                <w:lang w:val="fr-FR"/>
              </w:rPr>
              <w:t xml:space="preserve"> 2010. </w:t>
            </w:r>
            <w:proofErr w:type="spellStart"/>
            <w:r w:rsidRPr="001A0FDF">
              <w:rPr>
                <w:rFonts w:ascii="Trebuchet MS" w:hAnsi="Trebuchet MS" w:cs="Tahoma"/>
                <w:color w:val="3B3838"/>
                <w:spacing w:val="-2"/>
                <w:sz w:val="16"/>
                <w:szCs w:val="16"/>
                <w:lang w:val="fr-FR"/>
              </w:rPr>
              <w:t>Acesta</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dispune</w:t>
            </w:r>
            <w:proofErr w:type="spellEnd"/>
            <w:r w:rsidRPr="001A0FDF">
              <w:rPr>
                <w:rFonts w:ascii="Trebuchet MS" w:hAnsi="Trebuchet MS" w:cs="Tahoma"/>
                <w:color w:val="3B3838"/>
                <w:spacing w:val="-2"/>
                <w:sz w:val="16"/>
                <w:szCs w:val="16"/>
                <w:lang w:val="fr-FR"/>
              </w:rPr>
              <w:t xml:space="preserve"> de </w:t>
            </w:r>
            <w:proofErr w:type="spellStart"/>
            <w:r w:rsidRPr="001A0FDF">
              <w:rPr>
                <w:rFonts w:ascii="Trebuchet MS" w:hAnsi="Trebuchet MS" w:cs="Tahoma"/>
                <w:color w:val="3B3838"/>
                <w:spacing w:val="-2"/>
                <w:sz w:val="16"/>
                <w:szCs w:val="16"/>
                <w:lang w:val="fr-FR"/>
              </w:rPr>
              <w:t>camere</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decorate</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diferit</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în</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culori</w:t>
            </w:r>
            <w:proofErr w:type="spellEnd"/>
            <w:r w:rsidRPr="001A0FDF">
              <w:rPr>
                <w:rFonts w:ascii="Trebuchet MS" w:hAnsi="Trebuchet MS" w:cs="Tahoma"/>
                <w:color w:val="3B3838"/>
                <w:spacing w:val="-2"/>
                <w:sz w:val="16"/>
                <w:szCs w:val="16"/>
                <w:lang w:val="fr-FR"/>
              </w:rPr>
              <w:t xml:space="preserve"> neutre </w:t>
            </w:r>
            <w:proofErr w:type="spellStart"/>
            <w:r w:rsidRPr="001A0FDF">
              <w:rPr>
                <w:rFonts w:ascii="Trebuchet MS" w:hAnsi="Trebuchet MS" w:cs="Tahoma"/>
                <w:color w:val="3B3838"/>
                <w:spacing w:val="-2"/>
                <w:sz w:val="16"/>
                <w:szCs w:val="16"/>
                <w:lang w:val="fr-FR"/>
              </w:rPr>
              <w:t>cu</w:t>
            </w:r>
            <w:proofErr w:type="spellEnd"/>
            <w:r w:rsidRPr="001A0FDF">
              <w:rPr>
                <w:rFonts w:ascii="Trebuchet MS" w:hAnsi="Trebuchet MS" w:cs="Tahoma"/>
                <w:color w:val="3B3838"/>
                <w:spacing w:val="-2"/>
                <w:sz w:val="16"/>
                <w:szCs w:val="16"/>
                <w:lang w:val="fr-FR"/>
              </w:rPr>
              <w:t xml:space="preserve"> mobilier </w:t>
            </w:r>
            <w:proofErr w:type="spellStart"/>
            <w:r w:rsidRPr="001A0FDF">
              <w:rPr>
                <w:rFonts w:ascii="Trebuchet MS" w:hAnsi="Trebuchet MS" w:cs="Tahoma"/>
                <w:color w:val="3B3838"/>
                <w:spacing w:val="-2"/>
                <w:sz w:val="16"/>
                <w:szCs w:val="16"/>
                <w:lang w:val="fr-FR"/>
              </w:rPr>
              <w:t>clasic</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oferindu-vă</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tot</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confortul</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pentru</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petrecerea</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unei</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vacanțe</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reușite</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într</w:t>
            </w:r>
            <w:proofErr w:type="spellEnd"/>
            <w:r w:rsidRPr="001A0FDF">
              <w:rPr>
                <w:rFonts w:ascii="Trebuchet MS" w:hAnsi="Trebuchet MS" w:cs="Tahoma"/>
                <w:color w:val="3B3838"/>
                <w:spacing w:val="-2"/>
                <w:sz w:val="16"/>
                <w:szCs w:val="16"/>
                <w:lang w:val="fr-FR"/>
              </w:rPr>
              <w:t xml:space="preserve">-o </w:t>
            </w:r>
            <w:proofErr w:type="spellStart"/>
            <w:r w:rsidRPr="001A0FDF">
              <w:rPr>
                <w:rFonts w:ascii="Trebuchet MS" w:hAnsi="Trebuchet MS" w:cs="Tahoma"/>
                <w:color w:val="3B3838"/>
                <w:spacing w:val="-2"/>
                <w:sz w:val="16"/>
                <w:szCs w:val="16"/>
                <w:lang w:val="fr-FR"/>
              </w:rPr>
              <w:t>atmosferă</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plăcută</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și</w:t>
            </w:r>
            <w:proofErr w:type="spellEnd"/>
            <w:r w:rsidRPr="001A0FDF">
              <w:rPr>
                <w:rFonts w:ascii="Trebuchet MS" w:hAnsi="Trebuchet MS" w:cs="Tahoma"/>
                <w:color w:val="3B3838"/>
                <w:spacing w:val="-2"/>
                <w:sz w:val="16"/>
                <w:szCs w:val="16"/>
                <w:lang w:val="fr-FR"/>
              </w:rPr>
              <w:t xml:space="preserve"> </w:t>
            </w:r>
            <w:proofErr w:type="spellStart"/>
            <w:r w:rsidRPr="001A0FDF">
              <w:rPr>
                <w:rFonts w:ascii="Trebuchet MS" w:hAnsi="Trebuchet MS" w:cs="Tahoma"/>
                <w:color w:val="3B3838"/>
                <w:spacing w:val="-2"/>
                <w:sz w:val="16"/>
                <w:szCs w:val="16"/>
                <w:lang w:val="fr-FR"/>
              </w:rPr>
              <w:t>relaxantă</w:t>
            </w:r>
            <w:proofErr w:type="spellEnd"/>
            <w:r w:rsidRPr="001A0FDF">
              <w:rPr>
                <w:rFonts w:ascii="Trebuchet MS" w:hAnsi="Trebuchet MS" w:cs="Tahoma"/>
                <w:color w:val="3B3838"/>
                <w:spacing w:val="-2"/>
                <w:sz w:val="16"/>
                <w:szCs w:val="16"/>
                <w:lang w:val="fr-FR"/>
              </w:rPr>
              <w:t>.</w:t>
            </w:r>
          </w:p>
        </w:tc>
        <w:tc>
          <w:tcPr>
            <w:tcW w:w="3605" w:type="dxa"/>
            <w:vMerge/>
            <w:shd w:val="clear" w:color="auto" w:fill="auto"/>
          </w:tcPr>
          <w:p w:rsidR="00F66430" w:rsidRPr="001A0FDF" w:rsidRDefault="00F66430">
            <w:pPr>
              <w:widowControl/>
              <w:suppressAutoHyphens w:val="0"/>
              <w:rPr>
                <w:rFonts w:ascii="Trebuchet MS" w:hAnsi="Trebuchet MS" w:cs="Tahoma"/>
                <w:color w:val="3B3838"/>
                <w:sz w:val="20"/>
                <w:lang w:val="it-IT"/>
              </w:rPr>
            </w:pPr>
          </w:p>
        </w:tc>
      </w:tr>
      <w:tr w:rsidR="00F66430" w:rsidRPr="001A0FDF" w:rsidTr="00012475">
        <w:tc>
          <w:tcPr>
            <w:tcW w:w="1418" w:type="dxa"/>
            <w:vAlign w:val="center"/>
          </w:tcPr>
          <w:p w:rsidR="00F66430" w:rsidRPr="001A0FDF" w:rsidRDefault="00F66430" w:rsidP="00B60F68">
            <w:pPr>
              <w:jc w:val="center"/>
              <w:rPr>
                <w:rFonts w:ascii="Trebuchet MS" w:hAnsi="Trebuchet MS" w:cs="Tahoma"/>
                <w:b/>
                <w:bCs/>
                <w:color w:val="3B3B3B"/>
                <w:sz w:val="16"/>
                <w:szCs w:val="16"/>
                <w:lang w:val="it-IT"/>
              </w:rPr>
            </w:pPr>
          </w:p>
          <w:p w:rsidR="00F66430" w:rsidRPr="001A0FDF" w:rsidRDefault="00F66430" w:rsidP="00B60F68">
            <w:pPr>
              <w:jc w:val="center"/>
              <w:rPr>
                <w:rFonts w:ascii="Trebuchet MS" w:hAnsi="Trebuchet MS" w:cs="Tahoma"/>
                <w:b/>
                <w:bCs/>
                <w:color w:val="3B3B3B"/>
                <w:sz w:val="16"/>
                <w:szCs w:val="16"/>
                <w:lang w:val="it-IT"/>
              </w:rPr>
            </w:pPr>
            <w:r w:rsidRPr="001A0FDF">
              <w:rPr>
                <w:rFonts w:ascii="Trebuchet MS" w:hAnsi="Trebuchet MS" w:cs="Tahoma"/>
                <w:b/>
                <w:bCs/>
                <w:color w:val="3B3B3B"/>
                <w:sz w:val="16"/>
                <w:szCs w:val="16"/>
                <w:lang w:val="it-IT"/>
              </w:rPr>
              <w:t>Facilităţi unitate de cazare:</w:t>
            </w:r>
          </w:p>
          <w:p w:rsidR="00F66430" w:rsidRPr="001A0FDF" w:rsidRDefault="00F66430" w:rsidP="00B60F68">
            <w:pPr>
              <w:jc w:val="center"/>
              <w:rPr>
                <w:rFonts w:ascii="Trebuchet MS" w:hAnsi="Trebuchet MS" w:cs="Tahoma"/>
                <w:color w:val="3B3838"/>
                <w:sz w:val="16"/>
                <w:szCs w:val="16"/>
                <w:lang w:val="it-IT"/>
              </w:rPr>
            </w:pPr>
          </w:p>
        </w:tc>
        <w:tc>
          <w:tcPr>
            <w:tcW w:w="5812" w:type="dxa"/>
            <w:vAlign w:val="center"/>
          </w:tcPr>
          <w:p w:rsidR="00F66430" w:rsidRPr="001A0FDF" w:rsidRDefault="00F66430" w:rsidP="00FC0CF6">
            <w:pPr>
              <w:spacing w:before="60" w:after="60"/>
              <w:rPr>
                <w:rFonts w:ascii="Trebuchet MS" w:hAnsi="Trebuchet MS" w:cs="Tahoma"/>
                <w:color w:val="3B3838"/>
                <w:sz w:val="16"/>
                <w:szCs w:val="16"/>
              </w:rPr>
            </w:pPr>
            <w:proofErr w:type="spellStart"/>
            <w:r w:rsidRPr="001A0FDF">
              <w:rPr>
                <w:rFonts w:ascii="Trebuchet MS" w:hAnsi="Trebuchet MS" w:cs="Tahoma"/>
                <w:color w:val="3B3838"/>
                <w:sz w:val="16"/>
                <w:szCs w:val="16"/>
              </w:rPr>
              <w:t>Hotelul</w:t>
            </w:r>
            <w:proofErr w:type="spellEnd"/>
            <w:r w:rsidRPr="001A0FDF">
              <w:rPr>
                <w:rFonts w:ascii="Trebuchet MS" w:hAnsi="Trebuchet MS" w:cs="Tahoma"/>
                <w:color w:val="3B3838"/>
                <w:sz w:val="16"/>
                <w:szCs w:val="16"/>
              </w:rPr>
              <w:t xml:space="preserve"> are </w:t>
            </w:r>
            <w:proofErr w:type="spellStart"/>
            <w:r w:rsidRPr="001A0FDF">
              <w:rPr>
                <w:rFonts w:ascii="Trebuchet MS" w:hAnsi="Trebuchet MS" w:cs="Tahoma"/>
                <w:color w:val="3B3838"/>
                <w:sz w:val="16"/>
                <w:szCs w:val="16"/>
              </w:rPr>
              <w:t>recepție</w:t>
            </w:r>
            <w:proofErr w:type="spellEnd"/>
            <w:r w:rsidRPr="001A0FDF">
              <w:rPr>
                <w:rFonts w:ascii="Trebuchet MS" w:hAnsi="Trebuchet MS" w:cs="Tahoma"/>
                <w:color w:val="3B3838"/>
                <w:sz w:val="16"/>
                <w:szCs w:val="16"/>
              </w:rPr>
              <w:t xml:space="preserve">, lobby, lift, </w:t>
            </w:r>
            <w:proofErr w:type="spellStart"/>
            <w:r w:rsidRPr="001A0FDF">
              <w:rPr>
                <w:rFonts w:ascii="Trebuchet MS" w:hAnsi="Trebuchet MS" w:cs="Tahoma"/>
                <w:color w:val="3B3838"/>
                <w:sz w:val="16"/>
                <w:szCs w:val="16"/>
              </w:rPr>
              <w:t>centru</w:t>
            </w:r>
            <w:proofErr w:type="spellEnd"/>
            <w:r w:rsidRPr="001A0FDF">
              <w:rPr>
                <w:rFonts w:ascii="Trebuchet MS" w:hAnsi="Trebuchet MS" w:cs="Tahoma"/>
                <w:color w:val="3B3838"/>
                <w:sz w:val="16"/>
                <w:szCs w:val="16"/>
              </w:rPr>
              <w:t xml:space="preserve"> SPA care </w:t>
            </w:r>
            <w:proofErr w:type="spellStart"/>
            <w:r w:rsidRPr="001A0FDF">
              <w:rPr>
                <w:rFonts w:ascii="Trebuchet MS" w:hAnsi="Trebuchet MS" w:cs="Tahoma"/>
                <w:color w:val="3B3838"/>
                <w:sz w:val="16"/>
                <w:szCs w:val="16"/>
              </w:rPr>
              <w:t>oferă</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hidromasaj</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hammam</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baie</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turcească</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și</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tratamente</w:t>
            </w:r>
            <w:proofErr w:type="spellEnd"/>
            <w:r w:rsidRPr="001A0FDF">
              <w:rPr>
                <w:rFonts w:ascii="Trebuchet MS" w:hAnsi="Trebuchet MS" w:cs="Tahoma"/>
                <w:color w:val="3B3838"/>
                <w:sz w:val="16"/>
                <w:szCs w:val="16"/>
              </w:rPr>
              <w:t xml:space="preserve"> de </w:t>
            </w:r>
            <w:proofErr w:type="spellStart"/>
            <w:r w:rsidRPr="001A0FDF">
              <w:rPr>
                <w:rFonts w:ascii="Trebuchet MS" w:hAnsi="Trebuchet MS" w:cs="Tahoma"/>
                <w:color w:val="3B3838"/>
                <w:sz w:val="16"/>
                <w:szCs w:val="16"/>
              </w:rPr>
              <w:t>masaj</w:t>
            </w:r>
            <w:proofErr w:type="spellEnd"/>
            <w:r w:rsidR="004B6F70" w:rsidRPr="001A0FDF">
              <w:rPr>
                <w:rFonts w:ascii="Trebuchet MS" w:hAnsi="Trebuchet MS" w:cs="Tahoma"/>
                <w:color w:val="3B3838"/>
                <w:sz w:val="16"/>
                <w:szCs w:val="16"/>
              </w:rPr>
              <w:t xml:space="preserve"> </w:t>
            </w:r>
            <w:r w:rsidRPr="001A0FDF">
              <w:rPr>
                <w:rFonts w:ascii="Trebuchet MS" w:hAnsi="Trebuchet MS" w:cs="Tahoma"/>
                <w:color w:val="3B3838"/>
                <w:sz w:val="16"/>
                <w:szCs w:val="16"/>
              </w:rPr>
              <w:t xml:space="preserve">(contra cost). De </w:t>
            </w:r>
            <w:proofErr w:type="spellStart"/>
            <w:r w:rsidRPr="001A0FDF">
              <w:rPr>
                <w:rFonts w:ascii="Trebuchet MS" w:hAnsi="Trebuchet MS" w:cs="Tahoma"/>
                <w:color w:val="3B3838"/>
                <w:sz w:val="16"/>
                <w:szCs w:val="16"/>
              </w:rPr>
              <w:t>asemenea</w:t>
            </w:r>
            <w:proofErr w:type="spellEnd"/>
            <w:r w:rsidRPr="001A0FDF">
              <w:rPr>
                <w:rFonts w:ascii="Trebuchet MS" w:hAnsi="Trebuchet MS" w:cs="Tahoma"/>
                <w:color w:val="3B3838"/>
                <w:sz w:val="16"/>
                <w:szCs w:val="16"/>
              </w:rPr>
              <w:t xml:space="preserve">, Iris </w:t>
            </w:r>
            <w:proofErr w:type="spellStart"/>
            <w:r w:rsidRPr="001A0FDF">
              <w:rPr>
                <w:rFonts w:ascii="Trebuchet MS" w:hAnsi="Trebuchet MS" w:cs="Tahoma"/>
                <w:color w:val="3B3838"/>
                <w:sz w:val="16"/>
                <w:szCs w:val="16"/>
              </w:rPr>
              <w:t>oferă</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oaspeţilor</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săi</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micul</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dejun</w:t>
            </w:r>
            <w:proofErr w:type="spellEnd"/>
            <w:r w:rsidRPr="001A0FDF">
              <w:rPr>
                <w:rFonts w:ascii="Trebuchet MS" w:hAnsi="Trebuchet MS" w:cs="Tahoma"/>
                <w:color w:val="3B3838"/>
                <w:sz w:val="16"/>
                <w:szCs w:val="16"/>
              </w:rPr>
              <w:t xml:space="preserve">, care se </w:t>
            </w:r>
            <w:proofErr w:type="spellStart"/>
            <w:r w:rsidRPr="001A0FDF">
              <w:rPr>
                <w:rFonts w:ascii="Trebuchet MS" w:hAnsi="Trebuchet MS" w:cs="Tahoma"/>
                <w:color w:val="3B3838"/>
                <w:sz w:val="16"/>
                <w:szCs w:val="16"/>
              </w:rPr>
              <w:t>servește</w:t>
            </w:r>
            <w:proofErr w:type="spellEnd"/>
            <w:r w:rsidRPr="001A0FDF">
              <w:rPr>
                <w:rFonts w:ascii="Trebuchet MS" w:hAnsi="Trebuchet MS" w:cs="Tahoma"/>
                <w:color w:val="3B3838"/>
                <w:sz w:val="16"/>
                <w:szCs w:val="16"/>
              </w:rPr>
              <w:t xml:space="preserve"> la </w:t>
            </w:r>
            <w:proofErr w:type="spellStart"/>
            <w:r w:rsidRPr="001A0FDF">
              <w:rPr>
                <w:rFonts w:ascii="Trebuchet MS" w:hAnsi="Trebuchet MS" w:cs="Tahoma"/>
                <w:color w:val="3B3838"/>
                <w:sz w:val="16"/>
                <w:szCs w:val="16"/>
              </w:rPr>
              <w:t>Hotelul</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Artemisio</w:t>
            </w:r>
            <w:r w:rsidR="00D91163">
              <w:rPr>
                <w:rFonts w:ascii="Trebuchet MS" w:hAnsi="Trebuchet MS" w:cs="Tahoma"/>
                <w:color w:val="3B3838"/>
                <w:sz w:val="16"/>
                <w:szCs w:val="16"/>
              </w:rPr>
              <w:t>n</w:t>
            </w:r>
            <w:proofErr w:type="spellEnd"/>
            <w:r w:rsidRPr="001A0FDF">
              <w:rPr>
                <w:rFonts w:ascii="Trebuchet MS" w:hAnsi="Trebuchet MS" w:cs="Tahoma"/>
                <w:color w:val="3B3838"/>
                <w:sz w:val="16"/>
                <w:szCs w:val="16"/>
              </w:rPr>
              <w:t xml:space="preserve">, </w:t>
            </w:r>
            <w:proofErr w:type="spellStart"/>
            <w:r w:rsidRPr="001A0FDF">
              <w:rPr>
                <w:rFonts w:ascii="Trebuchet MS" w:hAnsi="Trebuchet MS" w:cs="Tahoma"/>
                <w:color w:val="3B3838"/>
                <w:sz w:val="16"/>
                <w:szCs w:val="16"/>
              </w:rPr>
              <w:t>situat</w:t>
            </w:r>
            <w:proofErr w:type="spellEnd"/>
            <w:r w:rsidRPr="001A0FDF">
              <w:rPr>
                <w:rFonts w:ascii="Trebuchet MS" w:hAnsi="Trebuchet MS" w:cs="Tahoma"/>
                <w:color w:val="3B3838"/>
                <w:sz w:val="16"/>
                <w:szCs w:val="16"/>
              </w:rPr>
              <w:t xml:space="preserve"> la 100m </w:t>
            </w:r>
            <w:proofErr w:type="spellStart"/>
            <w:r w:rsidRPr="001A0FDF">
              <w:rPr>
                <w:rFonts w:ascii="Trebuchet MS" w:hAnsi="Trebuchet MS" w:cs="Tahoma"/>
                <w:color w:val="3B3838"/>
                <w:sz w:val="16"/>
                <w:szCs w:val="16"/>
              </w:rPr>
              <w:t>distanță</w:t>
            </w:r>
            <w:proofErr w:type="spellEnd"/>
            <w:r w:rsidRPr="001A0FDF">
              <w:rPr>
                <w:rFonts w:ascii="Trebuchet MS" w:hAnsi="Trebuchet MS" w:cs="Tahoma"/>
                <w:color w:val="3B3838"/>
                <w:sz w:val="16"/>
                <w:szCs w:val="16"/>
              </w:rPr>
              <w:t>.</w:t>
            </w:r>
          </w:p>
        </w:tc>
        <w:tc>
          <w:tcPr>
            <w:tcW w:w="3605" w:type="dxa"/>
            <w:vMerge/>
            <w:shd w:val="clear" w:color="auto" w:fill="auto"/>
          </w:tcPr>
          <w:p w:rsidR="00F66430" w:rsidRPr="001A0FDF" w:rsidRDefault="00F66430">
            <w:pPr>
              <w:widowControl/>
              <w:suppressAutoHyphens w:val="0"/>
              <w:rPr>
                <w:rFonts w:ascii="Trebuchet MS" w:hAnsi="Trebuchet MS" w:cs="Tahoma"/>
                <w:color w:val="3B3838"/>
                <w:sz w:val="20"/>
                <w:lang w:val="it-IT"/>
              </w:rPr>
            </w:pPr>
          </w:p>
        </w:tc>
      </w:tr>
      <w:tr w:rsidR="00F66430" w:rsidRPr="001A0FDF" w:rsidTr="00012475">
        <w:tc>
          <w:tcPr>
            <w:tcW w:w="1418" w:type="dxa"/>
            <w:shd w:val="clear" w:color="auto" w:fill="DBDBDB" w:themeFill="accent3" w:themeFillTint="66"/>
            <w:vAlign w:val="center"/>
          </w:tcPr>
          <w:p w:rsidR="00F66430" w:rsidRPr="001A0FDF" w:rsidRDefault="00F66430" w:rsidP="00B60F68">
            <w:pPr>
              <w:jc w:val="center"/>
              <w:rPr>
                <w:rFonts w:ascii="Trebuchet MS" w:hAnsi="Trebuchet MS" w:cs="Tahoma"/>
                <w:b/>
                <w:bCs/>
                <w:color w:val="3B3B3B"/>
                <w:sz w:val="16"/>
                <w:szCs w:val="16"/>
                <w:lang w:val="it-IT"/>
              </w:rPr>
            </w:pPr>
          </w:p>
          <w:p w:rsidR="00F66430" w:rsidRPr="001A0FDF" w:rsidRDefault="00F66430" w:rsidP="00B60F68">
            <w:pPr>
              <w:jc w:val="center"/>
              <w:rPr>
                <w:rFonts w:ascii="Trebuchet MS" w:hAnsi="Trebuchet MS" w:cs="Tahoma"/>
                <w:b/>
                <w:bCs/>
                <w:color w:val="3B3B3B"/>
                <w:sz w:val="16"/>
                <w:szCs w:val="16"/>
                <w:lang w:val="it-IT"/>
              </w:rPr>
            </w:pPr>
            <w:r w:rsidRPr="001A0FDF">
              <w:rPr>
                <w:rFonts w:ascii="Trebuchet MS" w:hAnsi="Trebuchet MS" w:cs="Tahoma"/>
                <w:b/>
                <w:bCs/>
                <w:color w:val="3B3B3B"/>
                <w:sz w:val="16"/>
                <w:szCs w:val="16"/>
                <w:lang w:val="it-IT"/>
              </w:rPr>
              <w:t>Facilităţi camere:</w:t>
            </w:r>
          </w:p>
          <w:p w:rsidR="00F66430" w:rsidRPr="001A0FDF" w:rsidRDefault="00F66430" w:rsidP="00B60F68">
            <w:pPr>
              <w:jc w:val="center"/>
              <w:rPr>
                <w:rFonts w:ascii="Trebuchet MS" w:hAnsi="Trebuchet MS" w:cs="Tahoma"/>
                <w:color w:val="3B3838"/>
                <w:sz w:val="16"/>
                <w:szCs w:val="16"/>
                <w:lang w:val="it-IT"/>
              </w:rPr>
            </w:pPr>
          </w:p>
        </w:tc>
        <w:tc>
          <w:tcPr>
            <w:tcW w:w="5812" w:type="dxa"/>
            <w:shd w:val="clear" w:color="auto" w:fill="DBDBDB" w:themeFill="accent3" w:themeFillTint="66"/>
            <w:vAlign w:val="center"/>
          </w:tcPr>
          <w:p w:rsidR="00F66430" w:rsidRPr="009A5A92" w:rsidRDefault="00F66430" w:rsidP="00337754">
            <w:pPr>
              <w:spacing w:before="60" w:after="60"/>
              <w:rPr>
                <w:rFonts w:ascii="Trebuchet MS" w:hAnsi="Trebuchet MS" w:cs="Tahoma"/>
                <w:color w:val="3B3838"/>
                <w:spacing w:val="-2"/>
                <w:sz w:val="16"/>
                <w:szCs w:val="16"/>
                <w:lang w:val="ro-RO"/>
              </w:rPr>
            </w:pPr>
            <w:r w:rsidRPr="001A0FDF">
              <w:rPr>
                <w:rFonts w:ascii="Trebuchet MS" w:hAnsi="Trebuchet MS" w:cs="Tahoma"/>
                <w:color w:val="3B3838"/>
                <w:spacing w:val="-2"/>
                <w:sz w:val="16"/>
                <w:szCs w:val="16"/>
                <w:lang w:val="it-IT"/>
              </w:rPr>
              <w:t xml:space="preserve">Toate camerele sunt dotate cu minifrigider, baie cu duș, TV LCD, </w:t>
            </w:r>
            <w:r w:rsidR="004E3B65" w:rsidRPr="001A0FDF">
              <w:rPr>
                <w:rFonts w:ascii="Trebuchet MS" w:hAnsi="Trebuchet MS" w:cs="Tahoma"/>
                <w:color w:val="3B3838"/>
                <w:spacing w:val="-2"/>
                <w:sz w:val="16"/>
                <w:szCs w:val="16"/>
                <w:lang w:val="it-IT"/>
              </w:rPr>
              <w:t>AC</w:t>
            </w:r>
            <w:r w:rsidRPr="001A0FDF">
              <w:rPr>
                <w:rFonts w:ascii="Trebuchet MS" w:hAnsi="Trebuchet MS" w:cs="Tahoma"/>
                <w:color w:val="3B3838"/>
                <w:spacing w:val="-2"/>
                <w:sz w:val="16"/>
                <w:szCs w:val="16"/>
                <w:lang w:val="it-IT"/>
              </w:rPr>
              <w:t xml:space="preserve"> </w:t>
            </w:r>
            <w:r w:rsidR="004E3B65" w:rsidRPr="001A0FDF">
              <w:rPr>
                <w:rFonts w:ascii="Trebuchet MS" w:hAnsi="Trebuchet MS" w:cs="Tahoma"/>
                <w:color w:val="3B3838"/>
                <w:spacing w:val="-2"/>
                <w:sz w:val="16"/>
                <w:szCs w:val="16"/>
                <w:lang w:val="it-IT"/>
              </w:rPr>
              <w:t>INCLUS</w:t>
            </w:r>
            <w:r w:rsidRPr="001A0FDF">
              <w:rPr>
                <w:rFonts w:ascii="Trebuchet MS" w:hAnsi="Trebuchet MS" w:cs="Tahoma"/>
                <w:color w:val="3B3838"/>
                <w:spacing w:val="-2"/>
                <w:sz w:val="16"/>
                <w:szCs w:val="16"/>
                <w:lang w:val="it-IT"/>
              </w:rPr>
              <w:t>, uscător de păr, Internet Wi-Fi GRATUIT, seif și telefon. Camerele au balcon cu vedere la oraș, mare sau la munte. Hotelul pune la dispoziția turiștilor prosoape</w:t>
            </w:r>
            <w:r w:rsidR="004E3B65" w:rsidRPr="001A0FDF">
              <w:rPr>
                <w:rFonts w:ascii="Trebuchet MS" w:hAnsi="Trebuchet MS" w:cs="Tahoma"/>
                <w:color w:val="3B3838"/>
                <w:spacing w:val="-2"/>
                <w:sz w:val="16"/>
                <w:szCs w:val="16"/>
                <w:lang w:val="it-IT"/>
              </w:rPr>
              <w:t>,</w:t>
            </w:r>
            <w:r w:rsidRPr="001A0FDF">
              <w:rPr>
                <w:rFonts w:ascii="Trebuchet MS" w:hAnsi="Trebuchet MS" w:cs="Tahoma"/>
                <w:color w:val="3B3838"/>
                <w:spacing w:val="-2"/>
                <w:sz w:val="16"/>
                <w:szCs w:val="16"/>
                <w:lang w:val="it-IT"/>
              </w:rPr>
              <w:t xml:space="preserve"> </w:t>
            </w:r>
            <w:r w:rsidR="004E3B65" w:rsidRPr="001A0FDF">
              <w:rPr>
                <w:rFonts w:ascii="Trebuchet MS" w:hAnsi="Trebuchet MS" w:cs="Tahoma"/>
                <w:color w:val="3B3838"/>
                <w:spacing w:val="-2"/>
                <w:sz w:val="16"/>
                <w:szCs w:val="16"/>
                <w:lang w:val="it-IT"/>
              </w:rPr>
              <w:t xml:space="preserve">care </w:t>
            </w:r>
            <w:r w:rsidRPr="001A0FDF">
              <w:rPr>
                <w:rFonts w:ascii="Trebuchet MS" w:hAnsi="Trebuchet MS" w:cs="Tahoma"/>
                <w:color w:val="3B3838"/>
                <w:spacing w:val="-2"/>
                <w:sz w:val="16"/>
                <w:szCs w:val="16"/>
                <w:lang w:val="it-IT"/>
              </w:rPr>
              <w:t xml:space="preserve">se schimbă la </w:t>
            </w:r>
            <w:r w:rsidR="004E3B65" w:rsidRPr="001A0FDF">
              <w:rPr>
                <w:rFonts w:ascii="Trebuchet MS" w:hAnsi="Trebuchet MS" w:cs="Tahoma"/>
                <w:color w:val="3B3838"/>
                <w:spacing w:val="-2"/>
                <w:sz w:val="16"/>
                <w:szCs w:val="16"/>
                <w:lang w:val="it-IT"/>
              </w:rPr>
              <w:t>mijlocul sejurului,</w:t>
            </w:r>
            <w:r w:rsidRPr="001A0FDF">
              <w:rPr>
                <w:rFonts w:ascii="Trebuchet MS" w:hAnsi="Trebuchet MS" w:cs="Tahoma"/>
                <w:color w:val="3B3838"/>
                <w:spacing w:val="-2"/>
                <w:sz w:val="16"/>
                <w:szCs w:val="16"/>
                <w:lang w:val="it-IT"/>
              </w:rPr>
              <w:t xml:space="preserve"> și articole de toaletă (săpun, hârtie igienică). </w:t>
            </w:r>
            <w:r w:rsidR="00337754">
              <w:rPr>
                <w:rFonts w:ascii="Trebuchet MS" w:hAnsi="Trebuchet MS" w:cs="Tahoma"/>
                <w:color w:val="3B3838"/>
                <w:spacing w:val="-2"/>
                <w:sz w:val="16"/>
                <w:szCs w:val="16"/>
                <w:lang w:val="it-IT"/>
              </w:rPr>
              <w:t>Pe perioada sejurului se asigură curăţenie la fiecare 2 zile.</w:t>
            </w:r>
          </w:p>
        </w:tc>
        <w:tc>
          <w:tcPr>
            <w:tcW w:w="3605" w:type="dxa"/>
            <w:vMerge/>
            <w:shd w:val="clear" w:color="auto" w:fill="auto"/>
          </w:tcPr>
          <w:p w:rsidR="00F66430" w:rsidRPr="001A0FDF" w:rsidRDefault="00F66430">
            <w:pPr>
              <w:widowControl/>
              <w:suppressAutoHyphens w:val="0"/>
              <w:rPr>
                <w:rFonts w:ascii="Trebuchet MS" w:hAnsi="Trebuchet MS" w:cs="Tahoma"/>
                <w:color w:val="3B3838"/>
                <w:sz w:val="20"/>
                <w:lang w:val="it-IT"/>
              </w:rPr>
            </w:pPr>
          </w:p>
        </w:tc>
      </w:tr>
    </w:tbl>
    <w:p w:rsidR="00CC50BC" w:rsidRPr="001A0FDF" w:rsidRDefault="00CC50BC">
      <w:r w:rsidRPr="001A0FDF">
        <w:br w:type="page"/>
      </w:r>
    </w:p>
    <w:tbl>
      <w:tblPr>
        <w:tblStyle w:val="TableGrid"/>
        <w:tblW w:w="0" w:type="auto"/>
        <w:tblInd w:w="108" w:type="dxa"/>
        <w:tblLook w:val="04A0" w:firstRow="1" w:lastRow="0" w:firstColumn="1" w:lastColumn="0" w:noHBand="0" w:noVBand="1"/>
      </w:tblPr>
      <w:tblGrid>
        <w:gridCol w:w="1418"/>
        <w:gridCol w:w="5812"/>
        <w:gridCol w:w="3605"/>
      </w:tblGrid>
      <w:tr w:rsidR="00CC50BC" w:rsidRPr="001A0FDF" w:rsidTr="00012475">
        <w:tc>
          <w:tcPr>
            <w:tcW w:w="1418" w:type="dxa"/>
            <w:vAlign w:val="center"/>
          </w:tcPr>
          <w:p w:rsidR="00CC50BC" w:rsidRPr="001A0FDF" w:rsidRDefault="00CC50BC" w:rsidP="00F40CDE">
            <w:pPr>
              <w:jc w:val="center"/>
              <w:rPr>
                <w:rFonts w:ascii="Trebuchet MS" w:hAnsi="Trebuchet MS" w:cs="Tahoma"/>
                <w:color w:val="3B3838"/>
                <w:sz w:val="16"/>
                <w:szCs w:val="16"/>
                <w:lang w:val="it-IT"/>
              </w:rPr>
            </w:pPr>
            <w:r w:rsidRPr="001A0FDF">
              <w:rPr>
                <w:rFonts w:ascii="Trebuchet MS" w:hAnsi="Trebuchet MS" w:cs="Tahoma"/>
                <w:b/>
                <w:bCs/>
                <w:color w:val="3B3B3B"/>
                <w:sz w:val="16"/>
                <w:szCs w:val="16"/>
                <w:lang w:val="it-IT"/>
              </w:rPr>
              <w:lastRenderedPageBreak/>
              <w:t>O</w:t>
            </w:r>
            <w:r w:rsidRPr="001A0FDF">
              <w:rPr>
                <w:rFonts w:ascii="Trebuchet MS" w:hAnsi="Trebuchet MS" w:cs="Tahoma"/>
                <w:b/>
                <w:bCs/>
                <w:color w:val="3B3B3B"/>
                <w:sz w:val="16"/>
                <w:szCs w:val="16"/>
                <w:lang w:val="it-IT"/>
              </w:rPr>
              <w:br/>
              <w:t>B</w:t>
            </w:r>
            <w:r w:rsidRPr="001A0FDF">
              <w:rPr>
                <w:rFonts w:ascii="Trebuchet MS" w:hAnsi="Trebuchet MS" w:cs="Tahoma"/>
                <w:b/>
                <w:bCs/>
                <w:color w:val="3B3B3B"/>
                <w:sz w:val="16"/>
                <w:szCs w:val="16"/>
                <w:lang w:val="it-IT"/>
              </w:rPr>
              <w:br/>
              <w:t>S</w:t>
            </w:r>
            <w:r w:rsidRPr="001A0FDF">
              <w:rPr>
                <w:rFonts w:ascii="Trebuchet MS" w:hAnsi="Trebuchet MS" w:cs="Tahoma"/>
                <w:b/>
                <w:bCs/>
                <w:color w:val="3B3B3B"/>
                <w:sz w:val="16"/>
                <w:szCs w:val="16"/>
                <w:lang w:val="it-IT"/>
              </w:rPr>
              <w:br/>
              <w:t>E</w:t>
            </w:r>
            <w:r w:rsidRPr="001A0FDF">
              <w:rPr>
                <w:rFonts w:ascii="Trebuchet MS" w:hAnsi="Trebuchet MS" w:cs="Tahoma"/>
                <w:b/>
                <w:bCs/>
                <w:color w:val="3B3B3B"/>
                <w:sz w:val="16"/>
                <w:szCs w:val="16"/>
                <w:lang w:val="it-IT"/>
              </w:rPr>
              <w:br/>
              <w:t>R</w:t>
            </w:r>
            <w:r w:rsidRPr="001A0FDF">
              <w:rPr>
                <w:rFonts w:ascii="Trebuchet MS" w:hAnsi="Trebuchet MS" w:cs="Tahoma"/>
                <w:b/>
                <w:bCs/>
                <w:color w:val="3B3B3B"/>
                <w:sz w:val="16"/>
                <w:szCs w:val="16"/>
                <w:lang w:val="it-IT"/>
              </w:rPr>
              <w:br/>
              <w:t>V</w:t>
            </w:r>
            <w:r w:rsidRPr="001A0FDF">
              <w:rPr>
                <w:rFonts w:ascii="Trebuchet MS" w:hAnsi="Trebuchet MS" w:cs="Tahoma"/>
                <w:b/>
                <w:bCs/>
                <w:color w:val="3B3B3B"/>
                <w:sz w:val="16"/>
                <w:szCs w:val="16"/>
                <w:lang w:val="it-IT"/>
              </w:rPr>
              <w:br/>
              <w:t>A</w:t>
            </w:r>
            <w:r w:rsidRPr="001A0FDF">
              <w:rPr>
                <w:rFonts w:ascii="Trebuchet MS" w:hAnsi="Trebuchet MS" w:cs="Tahoma"/>
                <w:b/>
                <w:bCs/>
                <w:color w:val="3B3B3B"/>
                <w:sz w:val="16"/>
                <w:szCs w:val="16"/>
                <w:lang w:val="it-IT"/>
              </w:rPr>
              <w:br/>
              <w:t>Ț</w:t>
            </w:r>
            <w:r w:rsidRPr="001A0FDF">
              <w:rPr>
                <w:rFonts w:ascii="Trebuchet MS" w:hAnsi="Trebuchet MS" w:cs="Tahoma"/>
                <w:b/>
                <w:bCs/>
                <w:color w:val="3B3B3B"/>
                <w:sz w:val="16"/>
                <w:szCs w:val="16"/>
                <w:lang w:val="it-IT"/>
              </w:rPr>
              <w:br/>
              <w:t>I</w:t>
            </w:r>
            <w:r w:rsidRPr="001A0FDF">
              <w:rPr>
                <w:rFonts w:ascii="Trebuchet MS" w:hAnsi="Trebuchet MS" w:cs="Tahoma"/>
                <w:b/>
                <w:bCs/>
                <w:color w:val="3B3B3B"/>
                <w:sz w:val="16"/>
                <w:szCs w:val="16"/>
                <w:lang w:val="it-IT"/>
              </w:rPr>
              <w:br/>
              <w:t>I</w:t>
            </w:r>
          </w:p>
        </w:tc>
        <w:tc>
          <w:tcPr>
            <w:tcW w:w="5812" w:type="dxa"/>
            <w:vAlign w:val="center"/>
          </w:tcPr>
          <w:p w:rsidR="00CC50BC" w:rsidRPr="001A0FDF" w:rsidRDefault="00CC50BC" w:rsidP="00F40CDE">
            <w:pPr>
              <w:spacing w:before="40" w:after="40"/>
              <w:rPr>
                <w:rFonts w:ascii="Trebuchet MS" w:hAnsi="Trebuchet MS" w:cs="Tahoma"/>
                <w:color w:val="3B3B3B"/>
                <w:sz w:val="16"/>
                <w:szCs w:val="16"/>
                <w:lang w:val="it-IT"/>
              </w:rPr>
            </w:pPr>
            <w:r w:rsidRPr="001A0FDF">
              <w:rPr>
                <w:rFonts w:ascii="Trebuchet MS" w:hAnsi="Trebuchet MS" w:cs="Tahoma"/>
                <w:color w:val="3B3B3B"/>
                <w:sz w:val="16"/>
                <w:szCs w:val="16"/>
                <w:lang w:val="it-IT"/>
              </w:rPr>
              <w:t>- Începând cu 1 ianuarie 2018, în Grecia s-a introdus taxa turistică locală, cuprinsă între 0.5-4 EUR/noapte/cameră, diferenţiată în funcție de clasificarea unităţilor de cazare. Taxa se va achita separat de către turişti, la faţa locului;</w:t>
            </w:r>
          </w:p>
          <w:p w:rsidR="00CC50BC" w:rsidRPr="001A0FDF" w:rsidRDefault="00CC50BC" w:rsidP="00F40CDE">
            <w:pPr>
              <w:spacing w:before="40" w:after="40"/>
              <w:rPr>
                <w:rFonts w:ascii="Trebuchet MS" w:hAnsi="Trebuchet MS" w:cs="Tahoma"/>
                <w:color w:val="3B3B3B"/>
                <w:sz w:val="16"/>
                <w:szCs w:val="16"/>
                <w:lang w:val="it-IT"/>
              </w:rPr>
            </w:pPr>
            <w:r w:rsidRPr="001A0FDF">
              <w:rPr>
                <w:rFonts w:ascii="Trebuchet MS" w:hAnsi="Trebuchet MS" w:cs="Tahoma"/>
                <w:color w:val="3B3B3B"/>
                <w:sz w:val="16"/>
                <w:szCs w:val="16"/>
                <w:lang w:val="it-IT"/>
              </w:rPr>
              <w:t>- Copiii neplătitori NU beneficiază de pat suplimentar (fac excepţie anumite unităţi de cazare);</w:t>
            </w:r>
          </w:p>
          <w:p w:rsidR="00CC50BC" w:rsidRPr="001A0FDF" w:rsidRDefault="00CC50BC" w:rsidP="00F40CDE">
            <w:pPr>
              <w:spacing w:before="40" w:after="40"/>
              <w:rPr>
                <w:rFonts w:ascii="Trebuchet MS" w:hAnsi="Trebuchet MS" w:cs="Tahoma"/>
                <w:color w:val="3B3B3B"/>
                <w:spacing w:val="-2"/>
                <w:sz w:val="16"/>
                <w:szCs w:val="16"/>
                <w:lang w:val="it-IT"/>
              </w:rPr>
            </w:pPr>
            <w:r w:rsidRPr="001A0FDF">
              <w:rPr>
                <w:rFonts w:ascii="Trebuchet MS" w:hAnsi="Trebuchet MS" w:cs="Tahoma"/>
                <w:color w:val="3B3B3B"/>
                <w:spacing w:val="-2"/>
                <w:sz w:val="16"/>
                <w:szCs w:val="16"/>
                <w:lang w:val="it-IT"/>
              </w:rPr>
              <w:t>- Vă recomandăm încheierea asigurării medicale de călătorie şi/sau a unei asigurări storno;</w:t>
            </w:r>
          </w:p>
          <w:p w:rsidR="00CC50BC" w:rsidRPr="001A0FDF" w:rsidRDefault="00CC50BC" w:rsidP="00F40CDE">
            <w:pPr>
              <w:spacing w:before="40" w:after="40"/>
              <w:rPr>
                <w:rFonts w:ascii="Trebuchet MS" w:hAnsi="Trebuchet MS" w:cs="Tahoma"/>
                <w:color w:val="3B3B3B"/>
                <w:sz w:val="16"/>
                <w:szCs w:val="16"/>
                <w:lang w:val="it-IT"/>
              </w:rPr>
            </w:pPr>
            <w:r w:rsidRPr="001A0FDF">
              <w:rPr>
                <w:rFonts w:ascii="Trebuchet MS" w:hAnsi="Trebuchet MS" w:cs="Tahoma"/>
                <w:color w:val="3B3B3B"/>
                <w:sz w:val="16"/>
                <w:szCs w:val="16"/>
                <w:lang w:val="it-IT"/>
              </w:rPr>
              <w:t>- Check in 14:00 / Check out 09:00;</w:t>
            </w:r>
          </w:p>
          <w:p w:rsidR="00CC50BC" w:rsidRPr="001A0FDF" w:rsidRDefault="00CC50BC" w:rsidP="00F40CDE">
            <w:pPr>
              <w:spacing w:before="40" w:after="40"/>
              <w:rPr>
                <w:rFonts w:ascii="Trebuchet MS" w:hAnsi="Trebuchet MS" w:cs="Tahoma"/>
                <w:color w:val="3B3B3B"/>
                <w:sz w:val="16"/>
                <w:szCs w:val="16"/>
                <w:lang w:val="it-IT"/>
              </w:rPr>
            </w:pPr>
            <w:r w:rsidRPr="001A0FDF">
              <w:rPr>
                <w:rFonts w:ascii="Trebuchet MS" w:hAnsi="Trebuchet MS" w:cs="Tahoma"/>
                <w:color w:val="3B3B3B"/>
                <w:sz w:val="16"/>
                <w:szCs w:val="16"/>
                <w:lang w:val="it-IT"/>
              </w:rPr>
              <w:t>- Fiecare turist are dreptul la o singură piesă de bagaj la cală;</w:t>
            </w:r>
          </w:p>
          <w:p w:rsidR="00CC50BC" w:rsidRPr="001A0FDF" w:rsidRDefault="00CC50BC" w:rsidP="00F40CDE">
            <w:pPr>
              <w:spacing w:before="40" w:after="40"/>
              <w:rPr>
                <w:rFonts w:ascii="Trebuchet MS" w:hAnsi="Trebuchet MS" w:cs="Tahoma"/>
                <w:color w:val="3B3B3B"/>
                <w:sz w:val="16"/>
                <w:szCs w:val="16"/>
                <w:lang w:val="it-IT"/>
              </w:rPr>
            </w:pPr>
            <w:r w:rsidRPr="001A0FDF">
              <w:rPr>
                <w:rFonts w:ascii="Trebuchet MS" w:hAnsi="Trebuchet MS" w:cs="Tahoma"/>
                <w:color w:val="3B3B3B"/>
                <w:sz w:val="16"/>
                <w:szCs w:val="16"/>
                <w:lang w:val="it-IT"/>
              </w:rPr>
              <w:t>- Distribuţia locurilor în autocar se face în funcţie de data înscrierii; la retur este posibil ca locurile în autocar să fie diferite faţă de cele ocupate la dus, deoarce pot exista şi rezervări pentru sejururi duble sau, mijlocul de transport alocat să nu fie acelaşi;</w:t>
            </w:r>
          </w:p>
          <w:p w:rsidR="00CC50BC" w:rsidRPr="001A0FDF" w:rsidRDefault="00CC50BC" w:rsidP="00F40CDE">
            <w:pPr>
              <w:spacing w:before="40" w:after="40"/>
              <w:rPr>
                <w:rFonts w:ascii="Trebuchet MS" w:hAnsi="Trebuchet MS" w:cs="Tahoma"/>
                <w:color w:val="3B3B3B"/>
                <w:sz w:val="16"/>
                <w:szCs w:val="16"/>
                <w:lang w:val="it-IT"/>
              </w:rPr>
            </w:pPr>
            <w:r w:rsidRPr="001A0FDF">
              <w:rPr>
                <w:rFonts w:ascii="Trebuchet MS" w:hAnsi="Trebuchet MS" w:cs="Tahoma"/>
                <w:color w:val="3B3B3B"/>
                <w:sz w:val="16"/>
                <w:szCs w:val="16"/>
                <w:lang w:val="it-IT"/>
              </w:rPr>
              <w:t>- Informarea de plecare va fi disponibilă cu 48 ore înainte de plecare;</w:t>
            </w:r>
          </w:p>
          <w:p w:rsidR="00CC50BC" w:rsidRPr="001A0FDF" w:rsidRDefault="00CC50BC" w:rsidP="00F40CDE">
            <w:pPr>
              <w:spacing w:before="40" w:after="40"/>
              <w:rPr>
                <w:rFonts w:ascii="MS Mincho" w:eastAsia="MS Mincho" w:hAnsi="MS Mincho" w:cs="MS Mincho"/>
                <w:color w:val="3B3B3B"/>
                <w:sz w:val="16"/>
                <w:szCs w:val="16"/>
                <w:lang w:val="it-IT"/>
              </w:rPr>
            </w:pPr>
            <w:r w:rsidRPr="001A0FDF">
              <w:rPr>
                <w:rFonts w:ascii="Trebuchet MS" w:hAnsi="Trebuchet MS" w:cs="Tahoma"/>
                <w:color w:val="3B3B3B"/>
                <w:sz w:val="16"/>
                <w:szCs w:val="16"/>
                <w:lang w:val="it-IT"/>
              </w:rPr>
              <w:t>- Fiind o cursă charter, debarcarea/îmbarcarea turiştilor la destinaţie se va stabili cu 1 zi înainte de plecare, în funcţie de turiştii înscrişi pe fiecare staţiune.</w:t>
            </w:r>
            <w:r w:rsidRPr="001A0FDF">
              <w:rPr>
                <w:rFonts w:ascii="MS Mincho" w:eastAsia="MS Mincho" w:hAnsi="MS Mincho" w:cs="MS Mincho"/>
                <w:color w:val="3B3B3B"/>
                <w:sz w:val="16"/>
                <w:szCs w:val="16"/>
                <w:lang w:val="it-IT"/>
              </w:rPr>
              <w:t> </w:t>
            </w:r>
          </w:p>
          <w:p w:rsidR="00CC50BC" w:rsidRPr="001A0FDF" w:rsidRDefault="00CC50BC" w:rsidP="00F40CDE">
            <w:pPr>
              <w:spacing w:before="40" w:after="40"/>
              <w:rPr>
                <w:rFonts w:ascii="Trebuchet MS" w:hAnsi="Trebuchet MS" w:cs="Tahoma"/>
                <w:sz w:val="16"/>
                <w:szCs w:val="16"/>
                <w:lang w:val="it-IT"/>
              </w:rPr>
            </w:pPr>
            <w:r w:rsidRPr="001A0FDF">
              <w:rPr>
                <w:rFonts w:ascii="Trebuchet MS" w:hAnsi="Trebuchet MS" w:cs="Tahoma"/>
                <w:color w:val="3B3B3B"/>
                <w:sz w:val="16"/>
                <w:szCs w:val="16"/>
                <w:lang w:val="it-IT"/>
              </w:rPr>
              <w:t>- În cazul în care turiştii se vor prezenta la cazare într-un număr mai mare de persoane decât cel rezervat iniţial, penalizarea va fi de 100 euro/pers/noapte (prezentarea voucherului la cazare este obligatorie).</w:t>
            </w:r>
          </w:p>
        </w:tc>
        <w:tc>
          <w:tcPr>
            <w:tcW w:w="3605" w:type="dxa"/>
            <w:shd w:val="clear" w:color="auto" w:fill="auto"/>
          </w:tcPr>
          <w:p w:rsidR="00CC50BC" w:rsidRPr="001A0FDF" w:rsidRDefault="00CC50BC" w:rsidP="008F2F3F">
            <w:pPr>
              <w:spacing w:before="60"/>
              <w:jc w:val="center"/>
              <w:rPr>
                <w:rFonts w:ascii="Trebuchet MS" w:hAnsi="Trebuchet MS" w:cs="Tahoma"/>
                <w:color w:val="ED7D31"/>
                <w:sz w:val="16"/>
                <w:szCs w:val="16"/>
                <w:lang w:val="it-IT"/>
              </w:rPr>
            </w:pPr>
            <w:r w:rsidRPr="001A0FDF">
              <w:rPr>
                <w:rFonts w:ascii="Trebuchet MS" w:hAnsi="Trebuchet MS" w:cs="Tahoma"/>
                <w:b/>
                <w:color w:val="ED7D31"/>
                <w:sz w:val="16"/>
                <w:szCs w:val="16"/>
                <w:lang w:val="it-IT"/>
              </w:rPr>
              <w:t>REDUCERILE</w:t>
            </w:r>
            <w:r w:rsidRPr="001A0FDF">
              <w:rPr>
                <w:rFonts w:ascii="Trebuchet MS" w:hAnsi="Trebuchet MS" w:cs="Tahoma"/>
                <w:color w:val="ED7D31"/>
                <w:sz w:val="16"/>
                <w:szCs w:val="16"/>
                <w:lang w:val="it-IT"/>
              </w:rPr>
              <w:t xml:space="preserve"> SE APLICĂ LA TARIFUL STANDARD (pachetul de bază fără alte taxe și suplimente)!!!</w:t>
            </w:r>
          </w:p>
          <w:p w:rsidR="00CC50BC" w:rsidRPr="001A0FDF" w:rsidRDefault="00CC50BC" w:rsidP="00CC50BC">
            <w:pPr>
              <w:jc w:val="center"/>
              <w:rPr>
                <w:rFonts w:ascii="Trebuchet MS" w:hAnsi="Trebuchet MS" w:cs="Tahoma"/>
                <w:bCs/>
                <w:color w:val="ED7D31"/>
                <w:sz w:val="16"/>
                <w:szCs w:val="16"/>
                <w:lang w:val="it-IT"/>
              </w:rPr>
            </w:pPr>
          </w:p>
          <w:p w:rsidR="00CC50BC" w:rsidRPr="001A0FDF" w:rsidRDefault="00CC50BC" w:rsidP="00CC50BC">
            <w:pPr>
              <w:jc w:val="center"/>
              <w:rPr>
                <w:rFonts w:ascii="Trebuchet MS" w:hAnsi="Trebuchet MS" w:cs="Tahoma"/>
                <w:bCs/>
                <w:color w:val="ED7D31"/>
                <w:sz w:val="16"/>
                <w:szCs w:val="16"/>
                <w:lang w:val="it-IT"/>
              </w:rPr>
            </w:pPr>
            <w:r w:rsidRPr="001A0FDF">
              <w:rPr>
                <w:rFonts w:ascii="Trebuchet MS" w:hAnsi="Trebuchet MS" w:cs="Tahoma"/>
                <w:b/>
                <w:bCs/>
                <w:color w:val="ED7D31"/>
                <w:sz w:val="16"/>
                <w:szCs w:val="16"/>
                <w:lang w:val="it-IT"/>
              </w:rPr>
              <w:t>NU SE PERMIT ANULĂRI/MODIFICĂRI,</w:t>
            </w:r>
            <w:r w:rsidRPr="001A0FDF">
              <w:rPr>
                <w:rFonts w:ascii="Trebuchet MS" w:hAnsi="Trebuchet MS" w:cs="Tahoma"/>
                <w:bCs/>
                <w:color w:val="ED7D31"/>
                <w:sz w:val="16"/>
                <w:szCs w:val="16"/>
                <w:lang w:val="it-IT"/>
              </w:rPr>
              <w:t xml:space="preserve"> penalizarea fiind de 100% din suma achitată.</w:t>
            </w:r>
          </w:p>
          <w:p w:rsidR="00CC50BC" w:rsidRPr="001A0FDF" w:rsidRDefault="00CC50BC" w:rsidP="00CC50BC">
            <w:pPr>
              <w:jc w:val="center"/>
              <w:rPr>
                <w:rFonts w:ascii="Trebuchet MS" w:hAnsi="Trebuchet MS" w:cs="Tahoma"/>
                <w:bCs/>
                <w:color w:val="ED7D31"/>
                <w:sz w:val="16"/>
                <w:szCs w:val="16"/>
                <w:lang w:val="it-IT"/>
              </w:rPr>
            </w:pPr>
          </w:p>
          <w:p w:rsidR="00CC50BC" w:rsidRPr="001A0FDF" w:rsidRDefault="00CC50BC" w:rsidP="00CC50BC">
            <w:pPr>
              <w:jc w:val="center"/>
              <w:rPr>
                <w:rFonts w:ascii="Trebuchet MS" w:hAnsi="Trebuchet MS" w:cs="Tahoma"/>
                <w:bCs/>
                <w:color w:val="ED7D31"/>
                <w:sz w:val="16"/>
                <w:szCs w:val="16"/>
                <w:lang w:val="it-IT"/>
              </w:rPr>
            </w:pPr>
            <w:r w:rsidRPr="001A0FDF">
              <w:rPr>
                <w:rFonts w:ascii="Trebuchet MS" w:hAnsi="Trebuchet MS" w:cs="Tahoma"/>
                <w:b/>
                <w:bCs/>
                <w:color w:val="ED7D31"/>
                <w:sz w:val="16"/>
                <w:szCs w:val="16"/>
                <w:lang w:val="it-IT"/>
              </w:rPr>
              <w:t>Reducerile</w:t>
            </w:r>
            <w:r w:rsidRPr="001A0FDF">
              <w:rPr>
                <w:rFonts w:ascii="Trebuchet MS" w:hAnsi="Trebuchet MS" w:cs="Tahoma"/>
                <w:bCs/>
                <w:color w:val="ED7D31"/>
                <w:sz w:val="16"/>
                <w:szCs w:val="16"/>
                <w:lang w:val="it-IT"/>
              </w:rPr>
              <w:t xml:space="preserve"> nu se cumulează cu alte oferte speciale și nu se aplică retroactiv pentru rezervările deja confirmate!</w:t>
            </w:r>
          </w:p>
          <w:p w:rsidR="00CC50BC" w:rsidRPr="001A0FDF" w:rsidRDefault="00CC50BC" w:rsidP="00CC50BC">
            <w:pPr>
              <w:jc w:val="center"/>
              <w:rPr>
                <w:rFonts w:ascii="Trebuchet MS" w:hAnsi="Trebuchet MS" w:cs="Tahoma"/>
                <w:bCs/>
                <w:color w:val="ED7D31"/>
                <w:sz w:val="16"/>
                <w:szCs w:val="16"/>
                <w:lang w:val="it-IT"/>
              </w:rPr>
            </w:pPr>
          </w:p>
          <w:p w:rsidR="00CC50BC" w:rsidRPr="001A0FDF" w:rsidRDefault="00CC50BC" w:rsidP="00CC50BC">
            <w:pPr>
              <w:spacing w:line="276" w:lineRule="auto"/>
              <w:jc w:val="center"/>
              <w:rPr>
                <w:rFonts w:ascii="Trebuchet MS" w:hAnsi="Trebuchet MS" w:cs="Tahoma"/>
                <w:color w:val="000000" w:themeColor="text1"/>
                <w:sz w:val="16"/>
                <w:szCs w:val="16"/>
              </w:rPr>
            </w:pPr>
            <w:r w:rsidRPr="001A0FDF">
              <w:rPr>
                <w:rFonts w:ascii="Trebuchet MS" w:hAnsi="Trebuchet MS" w:cs="Tahoma"/>
                <w:color w:val="000000" w:themeColor="text1"/>
                <w:sz w:val="16"/>
                <w:szCs w:val="16"/>
              </w:rPr>
              <w:t>__________________________________</w:t>
            </w:r>
          </w:p>
          <w:p w:rsidR="00CC50BC" w:rsidRPr="001A0FDF" w:rsidRDefault="00CC50BC" w:rsidP="00CC50BC">
            <w:pPr>
              <w:spacing w:line="276" w:lineRule="auto"/>
              <w:jc w:val="center"/>
              <w:rPr>
                <w:rFonts w:ascii="Trebuchet MS" w:hAnsi="Trebuchet MS" w:cs="Tahoma"/>
                <w:color w:val="000000" w:themeColor="text1"/>
                <w:sz w:val="16"/>
                <w:szCs w:val="16"/>
              </w:rPr>
            </w:pPr>
          </w:p>
          <w:p w:rsidR="00CC50BC" w:rsidRPr="001A0FDF" w:rsidRDefault="00CC50BC" w:rsidP="00CC50BC">
            <w:pPr>
              <w:jc w:val="center"/>
              <w:rPr>
                <w:rFonts w:ascii="Trebuchet MS" w:hAnsi="Trebuchet MS" w:cs="Tahoma"/>
                <w:b/>
                <w:color w:val="7030A0"/>
                <w:sz w:val="16"/>
                <w:szCs w:val="16"/>
              </w:rPr>
            </w:pPr>
            <w:r w:rsidRPr="001A0FDF">
              <w:rPr>
                <w:rFonts w:ascii="Trebuchet MS" w:hAnsi="Trebuchet MS" w:cs="Tahoma"/>
                <w:b/>
                <w:color w:val="7030A0"/>
                <w:sz w:val="16"/>
                <w:szCs w:val="16"/>
              </w:rPr>
              <w:t>RECOMANDĂRI HH:</w:t>
            </w:r>
          </w:p>
          <w:p w:rsidR="00CC50BC" w:rsidRPr="001A0FDF" w:rsidRDefault="00CC50BC" w:rsidP="00CC50BC">
            <w:pPr>
              <w:numPr>
                <w:ilvl w:val="0"/>
                <w:numId w:val="8"/>
              </w:numPr>
              <w:suppressAutoHyphens w:val="0"/>
              <w:autoSpaceDE w:val="0"/>
              <w:autoSpaceDN w:val="0"/>
              <w:adjustRightInd w:val="0"/>
              <w:ind w:left="176" w:right="-45" w:hanging="221"/>
              <w:rPr>
                <w:rFonts w:ascii="Trebuchet MS" w:eastAsia="Times New Roman" w:hAnsi="Trebuchet MS" w:cs="Tahoma"/>
                <w:color w:val="3B3B3B"/>
                <w:sz w:val="16"/>
                <w:szCs w:val="16"/>
                <w:lang w:val="en-GB"/>
              </w:rPr>
            </w:pPr>
            <w:r w:rsidRPr="001A0FDF">
              <w:rPr>
                <w:rFonts w:ascii="Trebuchet MS" w:eastAsia="Times New Roman" w:hAnsi="Trebuchet MS" w:cs="Tahoma"/>
                <w:color w:val="3B3B3B"/>
                <w:sz w:val="16"/>
                <w:szCs w:val="16"/>
                <w:lang w:val="en-GB"/>
              </w:rPr>
              <w:t xml:space="preserve">Centre SPA la </w:t>
            </w:r>
            <w:proofErr w:type="spellStart"/>
            <w:r w:rsidRPr="001A0FDF">
              <w:rPr>
                <w:rFonts w:ascii="Trebuchet MS" w:eastAsia="Times New Roman" w:hAnsi="Trebuchet MS" w:cs="Tahoma"/>
                <w:color w:val="3B3B3B"/>
                <w:sz w:val="16"/>
                <w:szCs w:val="16"/>
                <w:lang w:val="en-GB"/>
              </w:rPr>
              <w:t>hotelurile</w:t>
            </w:r>
            <w:proofErr w:type="spellEnd"/>
            <w:r w:rsidRPr="001A0FDF">
              <w:rPr>
                <w:rFonts w:ascii="Trebuchet MS" w:eastAsia="Times New Roman" w:hAnsi="Trebuchet MS" w:cs="Tahoma"/>
                <w:color w:val="3B3B3B"/>
                <w:sz w:val="16"/>
                <w:szCs w:val="16"/>
                <w:lang w:val="en-GB"/>
              </w:rPr>
              <w:t xml:space="preserve"> </w:t>
            </w:r>
            <w:proofErr w:type="spellStart"/>
            <w:r w:rsidRPr="001A0FDF">
              <w:rPr>
                <w:rFonts w:ascii="Trebuchet MS" w:eastAsia="Times New Roman" w:hAnsi="Trebuchet MS" w:cs="Tahoma"/>
                <w:color w:val="3B3B3B"/>
                <w:sz w:val="16"/>
                <w:szCs w:val="16"/>
                <w:lang w:val="en-GB"/>
              </w:rPr>
              <w:t>partenere</w:t>
            </w:r>
            <w:proofErr w:type="spellEnd"/>
            <w:r w:rsidRPr="001A0FDF">
              <w:rPr>
                <w:rFonts w:ascii="Trebuchet MS" w:eastAsia="Times New Roman" w:hAnsi="Trebuchet MS" w:cs="Tahoma"/>
                <w:color w:val="3B3B3B"/>
                <w:sz w:val="16"/>
                <w:szCs w:val="16"/>
                <w:lang w:val="en-GB"/>
              </w:rPr>
              <w:t xml:space="preserve"> </w:t>
            </w:r>
            <w:r w:rsidRPr="001A0FDF">
              <w:rPr>
                <w:rFonts w:ascii="Trebuchet MS" w:eastAsia="Times New Roman" w:hAnsi="Trebuchet MS" w:cs="Tahoma"/>
                <w:color w:val="3B3B3B"/>
                <w:sz w:val="16"/>
                <w:szCs w:val="16"/>
                <w:lang w:val="en-GB"/>
              </w:rPr>
              <w:br/>
              <w:t xml:space="preserve">(de la 4€/20 min./pers.) - </w:t>
            </w:r>
            <w:proofErr w:type="spellStart"/>
            <w:r w:rsidRPr="001A0FDF">
              <w:rPr>
                <w:rFonts w:ascii="Trebuchet MS" w:eastAsia="Times New Roman" w:hAnsi="Trebuchet MS" w:cs="Tahoma"/>
                <w:color w:val="3B3B3B"/>
                <w:sz w:val="16"/>
                <w:szCs w:val="16"/>
                <w:lang w:val="en-GB"/>
              </w:rPr>
              <w:t>Loutra</w:t>
            </w:r>
            <w:proofErr w:type="spellEnd"/>
            <w:r w:rsidRPr="001A0FDF">
              <w:rPr>
                <w:rFonts w:ascii="Trebuchet MS" w:eastAsia="Times New Roman" w:hAnsi="Trebuchet MS" w:cs="Tahoma"/>
                <w:color w:val="3B3B3B"/>
                <w:sz w:val="16"/>
                <w:szCs w:val="16"/>
                <w:lang w:val="en-GB"/>
              </w:rPr>
              <w:t xml:space="preserve"> </w:t>
            </w:r>
            <w:proofErr w:type="spellStart"/>
            <w:r w:rsidRPr="001A0FDF">
              <w:rPr>
                <w:rFonts w:ascii="Trebuchet MS" w:eastAsia="Times New Roman" w:hAnsi="Trebuchet MS" w:cs="Tahoma"/>
                <w:color w:val="3B3B3B"/>
                <w:sz w:val="16"/>
                <w:szCs w:val="16"/>
                <w:lang w:val="en-GB"/>
              </w:rPr>
              <w:t>Edipsos</w:t>
            </w:r>
            <w:proofErr w:type="spellEnd"/>
          </w:p>
          <w:p w:rsidR="00CC50BC" w:rsidRPr="001A0FDF" w:rsidRDefault="00CC50BC" w:rsidP="00CC50BC">
            <w:pPr>
              <w:numPr>
                <w:ilvl w:val="0"/>
                <w:numId w:val="8"/>
              </w:numPr>
              <w:suppressAutoHyphens w:val="0"/>
              <w:autoSpaceDE w:val="0"/>
              <w:autoSpaceDN w:val="0"/>
              <w:adjustRightInd w:val="0"/>
              <w:ind w:left="176" w:right="-45" w:hanging="221"/>
              <w:rPr>
                <w:rFonts w:ascii="Trebuchet MS" w:eastAsia="Times New Roman" w:hAnsi="Trebuchet MS" w:cs="Tahoma"/>
                <w:color w:val="3B3B3B"/>
                <w:sz w:val="16"/>
                <w:szCs w:val="16"/>
                <w:lang w:val="en-GB"/>
              </w:rPr>
            </w:pPr>
            <w:proofErr w:type="spellStart"/>
            <w:r w:rsidRPr="001A0FDF">
              <w:rPr>
                <w:rFonts w:ascii="Trebuchet MS" w:eastAsia="Times New Roman" w:hAnsi="Trebuchet MS" w:cs="Tahoma"/>
                <w:color w:val="3B3B3B"/>
                <w:sz w:val="16"/>
                <w:szCs w:val="16"/>
                <w:lang w:val="en-GB"/>
              </w:rPr>
              <w:t>Centrul</w:t>
            </w:r>
            <w:proofErr w:type="spellEnd"/>
            <w:r w:rsidRPr="001A0FDF">
              <w:rPr>
                <w:rFonts w:ascii="Trebuchet MS" w:eastAsia="Times New Roman" w:hAnsi="Trebuchet MS" w:cs="Tahoma"/>
                <w:color w:val="3B3B3B"/>
                <w:sz w:val="16"/>
                <w:szCs w:val="16"/>
                <w:lang w:val="en-GB"/>
              </w:rPr>
              <w:t xml:space="preserve"> SPA public (de la 6€/</w:t>
            </w:r>
            <w:proofErr w:type="spellStart"/>
            <w:r w:rsidRPr="001A0FDF">
              <w:rPr>
                <w:rFonts w:ascii="Trebuchet MS" w:eastAsia="Times New Roman" w:hAnsi="Trebuchet MS" w:cs="Tahoma"/>
                <w:color w:val="3B3B3B"/>
                <w:sz w:val="16"/>
                <w:szCs w:val="16"/>
                <w:lang w:val="en-GB"/>
              </w:rPr>
              <w:t>zi</w:t>
            </w:r>
            <w:proofErr w:type="spellEnd"/>
            <w:r w:rsidRPr="001A0FDF">
              <w:rPr>
                <w:rFonts w:ascii="Trebuchet MS" w:eastAsia="Times New Roman" w:hAnsi="Trebuchet MS" w:cs="Tahoma"/>
                <w:color w:val="3B3B3B"/>
                <w:sz w:val="16"/>
                <w:szCs w:val="16"/>
                <w:lang w:val="en-GB"/>
              </w:rPr>
              <w:t xml:space="preserve">/pers.) - </w:t>
            </w:r>
            <w:proofErr w:type="spellStart"/>
            <w:r w:rsidRPr="001A0FDF">
              <w:rPr>
                <w:rFonts w:ascii="Trebuchet MS" w:eastAsia="Times New Roman" w:hAnsi="Trebuchet MS" w:cs="Tahoma"/>
                <w:color w:val="3B3B3B"/>
                <w:sz w:val="16"/>
                <w:szCs w:val="16"/>
                <w:lang w:val="en-GB"/>
              </w:rPr>
              <w:t>Loutra</w:t>
            </w:r>
            <w:proofErr w:type="spellEnd"/>
            <w:r w:rsidRPr="001A0FDF">
              <w:rPr>
                <w:rFonts w:ascii="Trebuchet MS" w:eastAsia="Times New Roman" w:hAnsi="Trebuchet MS" w:cs="Tahoma"/>
                <w:color w:val="3B3B3B"/>
                <w:sz w:val="16"/>
                <w:szCs w:val="16"/>
                <w:lang w:val="en-GB"/>
              </w:rPr>
              <w:t xml:space="preserve"> </w:t>
            </w:r>
            <w:proofErr w:type="spellStart"/>
            <w:r w:rsidRPr="001A0FDF">
              <w:rPr>
                <w:rFonts w:ascii="Trebuchet MS" w:eastAsia="Times New Roman" w:hAnsi="Trebuchet MS" w:cs="Tahoma"/>
                <w:color w:val="3B3B3B"/>
                <w:sz w:val="16"/>
                <w:szCs w:val="16"/>
                <w:lang w:val="en-GB"/>
              </w:rPr>
              <w:t>Edipsos</w:t>
            </w:r>
            <w:proofErr w:type="spellEnd"/>
          </w:p>
          <w:p w:rsidR="00CC50BC" w:rsidRPr="001A0FDF" w:rsidRDefault="00CC50BC" w:rsidP="00CC50BC">
            <w:pPr>
              <w:numPr>
                <w:ilvl w:val="0"/>
                <w:numId w:val="8"/>
              </w:numPr>
              <w:suppressAutoHyphens w:val="0"/>
              <w:autoSpaceDE w:val="0"/>
              <w:autoSpaceDN w:val="0"/>
              <w:adjustRightInd w:val="0"/>
              <w:ind w:left="176" w:right="-45" w:hanging="221"/>
              <w:rPr>
                <w:rFonts w:ascii="Trebuchet MS" w:eastAsia="Times New Roman" w:hAnsi="Trebuchet MS" w:cs="Tahoma"/>
                <w:color w:val="3B3B3B"/>
                <w:sz w:val="16"/>
                <w:szCs w:val="16"/>
                <w:lang w:val="en-GB"/>
              </w:rPr>
            </w:pPr>
            <w:proofErr w:type="spellStart"/>
            <w:r w:rsidRPr="001A0FDF">
              <w:rPr>
                <w:rFonts w:ascii="Trebuchet MS" w:eastAsia="Times New Roman" w:hAnsi="Trebuchet MS" w:cs="Tahoma"/>
                <w:color w:val="3B3B3B"/>
                <w:sz w:val="16"/>
                <w:szCs w:val="16"/>
                <w:lang w:val="en-GB"/>
              </w:rPr>
              <w:t>Taverna</w:t>
            </w:r>
            <w:proofErr w:type="spellEnd"/>
            <w:r w:rsidRPr="001A0FDF">
              <w:rPr>
                <w:rFonts w:ascii="Trebuchet MS" w:eastAsia="Times New Roman" w:hAnsi="Trebuchet MS" w:cs="Tahoma"/>
                <w:color w:val="3B3B3B"/>
                <w:sz w:val="16"/>
                <w:szCs w:val="16"/>
                <w:lang w:val="en-GB"/>
              </w:rPr>
              <w:t xml:space="preserve"> </w:t>
            </w:r>
            <w:proofErr w:type="spellStart"/>
            <w:r w:rsidRPr="001A0FDF">
              <w:rPr>
                <w:rFonts w:ascii="Trebuchet MS" w:eastAsia="Times New Roman" w:hAnsi="Trebuchet MS" w:cs="Tahoma"/>
                <w:color w:val="3B3B3B"/>
                <w:sz w:val="16"/>
                <w:szCs w:val="16"/>
                <w:lang w:val="en-GB"/>
              </w:rPr>
              <w:t>Noufara</w:t>
            </w:r>
            <w:proofErr w:type="spellEnd"/>
            <w:r w:rsidRPr="001A0FDF">
              <w:rPr>
                <w:rFonts w:ascii="Trebuchet MS" w:eastAsia="Times New Roman" w:hAnsi="Trebuchet MS" w:cs="Tahoma"/>
                <w:color w:val="3B3B3B"/>
                <w:sz w:val="16"/>
                <w:szCs w:val="16"/>
                <w:lang w:val="en-GB"/>
              </w:rPr>
              <w:t xml:space="preserve"> - </w:t>
            </w:r>
            <w:proofErr w:type="spellStart"/>
            <w:r w:rsidRPr="001A0FDF">
              <w:rPr>
                <w:rFonts w:ascii="Trebuchet MS" w:eastAsia="Times New Roman" w:hAnsi="Trebuchet MS" w:cs="Tahoma"/>
                <w:color w:val="3B3B3B"/>
                <w:sz w:val="16"/>
                <w:szCs w:val="16"/>
                <w:lang w:val="en-GB"/>
              </w:rPr>
              <w:t>Loutra</w:t>
            </w:r>
            <w:proofErr w:type="spellEnd"/>
            <w:r w:rsidRPr="001A0FDF">
              <w:rPr>
                <w:rFonts w:ascii="Trebuchet MS" w:eastAsia="Times New Roman" w:hAnsi="Trebuchet MS" w:cs="Tahoma"/>
                <w:color w:val="3B3B3B"/>
                <w:sz w:val="16"/>
                <w:szCs w:val="16"/>
                <w:lang w:val="en-GB"/>
              </w:rPr>
              <w:t xml:space="preserve"> </w:t>
            </w:r>
            <w:proofErr w:type="spellStart"/>
            <w:r w:rsidRPr="001A0FDF">
              <w:rPr>
                <w:rFonts w:ascii="Trebuchet MS" w:eastAsia="Times New Roman" w:hAnsi="Trebuchet MS" w:cs="Tahoma"/>
                <w:color w:val="3B3B3B"/>
                <w:sz w:val="16"/>
                <w:szCs w:val="16"/>
                <w:lang w:val="en-GB"/>
              </w:rPr>
              <w:t>Edipsos</w:t>
            </w:r>
            <w:proofErr w:type="spellEnd"/>
          </w:p>
          <w:p w:rsidR="00CC50BC" w:rsidRPr="001A0FDF" w:rsidRDefault="00CC50BC" w:rsidP="00CC50BC">
            <w:pPr>
              <w:numPr>
                <w:ilvl w:val="0"/>
                <w:numId w:val="8"/>
              </w:numPr>
              <w:suppressAutoHyphens w:val="0"/>
              <w:autoSpaceDE w:val="0"/>
              <w:autoSpaceDN w:val="0"/>
              <w:adjustRightInd w:val="0"/>
              <w:ind w:left="176" w:right="-45" w:hanging="221"/>
              <w:rPr>
                <w:rFonts w:ascii="Trebuchet MS" w:eastAsia="Times New Roman" w:hAnsi="Trebuchet MS" w:cs="Tahoma"/>
                <w:color w:val="3B3B3B"/>
                <w:sz w:val="16"/>
                <w:szCs w:val="16"/>
                <w:lang w:val="en-GB"/>
              </w:rPr>
            </w:pPr>
            <w:r w:rsidRPr="001A0FDF">
              <w:rPr>
                <w:rFonts w:ascii="Trebuchet MS" w:eastAsia="Times New Roman" w:hAnsi="Trebuchet MS" w:cs="Tahoma"/>
                <w:color w:val="3B3B3B"/>
                <w:sz w:val="16"/>
                <w:szCs w:val="16"/>
                <w:lang w:val="en-GB"/>
              </w:rPr>
              <w:t xml:space="preserve">Bar Old House – </w:t>
            </w:r>
            <w:proofErr w:type="spellStart"/>
            <w:r w:rsidRPr="001A0FDF">
              <w:rPr>
                <w:rFonts w:ascii="Trebuchet MS" w:eastAsia="Times New Roman" w:hAnsi="Trebuchet MS" w:cs="Tahoma"/>
                <w:color w:val="3B3B3B"/>
                <w:sz w:val="16"/>
                <w:szCs w:val="16"/>
                <w:lang w:val="en-GB"/>
              </w:rPr>
              <w:t>Loutra</w:t>
            </w:r>
            <w:proofErr w:type="spellEnd"/>
            <w:r w:rsidRPr="001A0FDF">
              <w:rPr>
                <w:rFonts w:ascii="Trebuchet MS" w:eastAsia="Times New Roman" w:hAnsi="Trebuchet MS" w:cs="Tahoma"/>
                <w:color w:val="3B3B3B"/>
                <w:sz w:val="16"/>
                <w:szCs w:val="16"/>
                <w:lang w:val="en-GB"/>
              </w:rPr>
              <w:t xml:space="preserve"> </w:t>
            </w:r>
            <w:proofErr w:type="spellStart"/>
            <w:r w:rsidRPr="001A0FDF">
              <w:rPr>
                <w:rFonts w:ascii="Trebuchet MS" w:eastAsia="Times New Roman" w:hAnsi="Trebuchet MS" w:cs="Tahoma"/>
                <w:color w:val="3B3B3B"/>
                <w:sz w:val="16"/>
                <w:szCs w:val="16"/>
                <w:lang w:val="en-GB"/>
              </w:rPr>
              <w:t>Edipsos</w:t>
            </w:r>
            <w:proofErr w:type="spellEnd"/>
          </w:p>
          <w:p w:rsidR="00CC50BC" w:rsidRPr="001A0FDF" w:rsidRDefault="00CC50BC" w:rsidP="00CC50BC">
            <w:pPr>
              <w:numPr>
                <w:ilvl w:val="0"/>
                <w:numId w:val="8"/>
              </w:numPr>
              <w:suppressAutoHyphens w:val="0"/>
              <w:autoSpaceDE w:val="0"/>
              <w:autoSpaceDN w:val="0"/>
              <w:adjustRightInd w:val="0"/>
              <w:ind w:left="176" w:right="-45" w:hanging="221"/>
              <w:rPr>
                <w:rFonts w:ascii="Trebuchet MS" w:eastAsia="Times New Roman" w:hAnsi="Trebuchet MS" w:cs="Tahoma"/>
                <w:color w:val="3B3B3B"/>
                <w:sz w:val="16"/>
                <w:szCs w:val="16"/>
                <w:lang w:val="en-GB"/>
              </w:rPr>
            </w:pPr>
            <w:proofErr w:type="spellStart"/>
            <w:r w:rsidRPr="001A0FDF">
              <w:rPr>
                <w:rFonts w:ascii="Trebuchet MS" w:eastAsia="Times New Roman" w:hAnsi="Trebuchet MS" w:cs="Tahoma"/>
                <w:color w:val="3B3B3B"/>
                <w:sz w:val="16"/>
                <w:szCs w:val="16"/>
                <w:lang w:val="en-GB"/>
              </w:rPr>
              <w:t>Taverva</w:t>
            </w:r>
            <w:proofErr w:type="spellEnd"/>
            <w:r w:rsidRPr="001A0FDF">
              <w:rPr>
                <w:rFonts w:ascii="Trebuchet MS" w:eastAsia="Times New Roman" w:hAnsi="Trebuchet MS" w:cs="Tahoma"/>
                <w:color w:val="3B3B3B"/>
                <w:sz w:val="16"/>
                <w:szCs w:val="16"/>
                <w:lang w:val="en-GB"/>
              </w:rPr>
              <w:t xml:space="preserve"> </w:t>
            </w:r>
            <w:proofErr w:type="spellStart"/>
            <w:r w:rsidRPr="001A0FDF">
              <w:rPr>
                <w:rFonts w:ascii="Trebuchet MS" w:eastAsia="Times New Roman" w:hAnsi="Trebuchet MS" w:cs="Tahoma"/>
                <w:color w:val="3B3B3B"/>
                <w:sz w:val="16"/>
                <w:szCs w:val="16"/>
                <w:lang w:val="en-GB"/>
              </w:rPr>
              <w:t>Kohili</w:t>
            </w:r>
            <w:proofErr w:type="spellEnd"/>
            <w:r w:rsidRPr="001A0FDF">
              <w:rPr>
                <w:rFonts w:ascii="Trebuchet MS" w:eastAsia="Times New Roman" w:hAnsi="Trebuchet MS" w:cs="Tahoma"/>
                <w:color w:val="3B3B3B"/>
                <w:sz w:val="16"/>
                <w:szCs w:val="16"/>
                <w:lang w:val="en-GB"/>
              </w:rPr>
              <w:t xml:space="preserve"> - </w:t>
            </w:r>
            <w:proofErr w:type="spellStart"/>
            <w:r w:rsidRPr="001A0FDF">
              <w:rPr>
                <w:rFonts w:ascii="Trebuchet MS" w:eastAsia="Times New Roman" w:hAnsi="Trebuchet MS" w:cs="Tahoma"/>
                <w:color w:val="3B3B3B"/>
                <w:sz w:val="16"/>
                <w:szCs w:val="16"/>
                <w:lang w:val="en-GB"/>
              </w:rPr>
              <w:t>Pefki</w:t>
            </w:r>
            <w:proofErr w:type="spellEnd"/>
          </w:p>
          <w:p w:rsidR="00CC50BC" w:rsidRPr="001A0FDF" w:rsidRDefault="00CC50BC" w:rsidP="00CC50BC">
            <w:pPr>
              <w:numPr>
                <w:ilvl w:val="0"/>
                <w:numId w:val="8"/>
              </w:numPr>
              <w:suppressAutoHyphens w:val="0"/>
              <w:autoSpaceDE w:val="0"/>
              <w:autoSpaceDN w:val="0"/>
              <w:adjustRightInd w:val="0"/>
              <w:ind w:left="176" w:right="-45" w:hanging="221"/>
              <w:rPr>
                <w:rFonts w:ascii="Trebuchet MS" w:eastAsia="Times New Roman" w:hAnsi="Trebuchet MS" w:cs="Tahoma"/>
                <w:color w:val="3B3B3B"/>
                <w:sz w:val="16"/>
                <w:szCs w:val="16"/>
                <w:lang w:val="en-GB"/>
              </w:rPr>
            </w:pPr>
            <w:proofErr w:type="spellStart"/>
            <w:r w:rsidRPr="001A0FDF">
              <w:rPr>
                <w:rFonts w:ascii="Trebuchet MS" w:eastAsia="Times New Roman" w:hAnsi="Trebuchet MS" w:cs="Tahoma"/>
                <w:color w:val="3B3B3B"/>
                <w:sz w:val="16"/>
                <w:szCs w:val="16"/>
                <w:lang w:val="en-GB"/>
              </w:rPr>
              <w:t>Kerasioti</w:t>
            </w:r>
            <w:proofErr w:type="spellEnd"/>
            <w:r w:rsidRPr="001A0FDF">
              <w:rPr>
                <w:rFonts w:ascii="Trebuchet MS" w:eastAsia="Times New Roman" w:hAnsi="Trebuchet MS" w:cs="Tahoma"/>
                <w:color w:val="3B3B3B"/>
                <w:sz w:val="16"/>
                <w:szCs w:val="16"/>
                <w:lang w:val="en-GB"/>
              </w:rPr>
              <w:t xml:space="preserve"> Café – </w:t>
            </w:r>
            <w:proofErr w:type="spellStart"/>
            <w:r w:rsidRPr="001A0FDF">
              <w:rPr>
                <w:rFonts w:ascii="Trebuchet MS" w:eastAsia="Times New Roman" w:hAnsi="Trebuchet MS" w:cs="Tahoma"/>
                <w:color w:val="3B3B3B"/>
                <w:sz w:val="16"/>
                <w:szCs w:val="16"/>
                <w:lang w:val="en-GB"/>
              </w:rPr>
              <w:t>Pefki</w:t>
            </w:r>
            <w:proofErr w:type="spellEnd"/>
          </w:p>
          <w:p w:rsidR="00CC50BC" w:rsidRPr="001A0FDF" w:rsidRDefault="00CC50BC" w:rsidP="008F2F3F">
            <w:pPr>
              <w:numPr>
                <w:ilvl w:val="0"/>
                <w:numId w:val="8"/>
              </w:numPr>
              <w:suppressAutoHyphens w:val="0"/>
              <w:autoSpaceDE w:val="0"/>
              <w:autoSpaceDN w:val="0"/>
              <w:adjustRightInd w:val="0"/>
              <w:spacing w:after="60"/>
              <w:ind w:left="176" w:right="-45" w:hanging="221"/>
              <w:rPr>
                <w:rFonts w:ascii="Trebuchet MS" w:hAnsi="Trebuchet MS" w:cs="Tahoma"/>
                <w:color w:val="3B3838"/>
                <w:sz w:val="16"/>
                <w:szCs w:val="16"/>
                <w:lang w:val="it-IT"/>
              </w:rPr>
            </w:pPr>
            <w:proofErr w:type="spellStart"/>
            <w:r w:rsidRPr="001A0FDF">
              <w:rPr>
                <w:rFonts w:ascii="Trebuchet MS" w:eastAsia="Times New Roman" w:hAnsi="Trebuchet MS" w:cs="Tahoma"/>
                <w:color w:val="3B3B3B"/>
                <w:sz w:val="16"/>
                <w:szCs w:val="16"/>
                <w:lang w:val="en-GB"/>
              </w:rPr>
              <w:t>Taverna</w:t>
            </w:r>
            <w:proofErr w:type="spellEnd"/>
            <w:r w:rsidRPr="001A0FDF">
              <w:rPr>
                <w:rFonts w:ascii="Trebuchet MS" w:eastAsia="Times New Roman" w:hAnsi="Trebuchet MS" w:cs="Tahoma"/>
                <w:color w:val="3B3B3B"/>
                <w:sz w:val="16"/>
                <w:szCs w:val="16"/>
                <w:lang w:val="en-GB"/>
              </w:rPr>
              <w:t xml:space="preserve"> Paradiso - </w:t>
            </w:r>
            <w:proofErr w:type="spellStart"/>
            <w:r w:rsidRPr="001A0FDF">
              <w:rPr>
                <w:rFonts w:ascii="Trebuchet MS" w:eastAsia="Times New Roman" w:hAnsi="Trebuchet MS" w:cs="Tahoma"/>
                <w:color w:val="3B3B3B"/>
                <w:sz w:val="16"/>
                <w:szCs w:val="16"/>
                <w:lang w:val="en-GB"/>
              </w:rPr>
              <w:t>Ellinika</w:t>
            </w:r>
            <w:proofErr w:type="spellEnd"/>
          </w:p>
        </w:tc>
      </w:tr>
    </w:tbl>
    <w:p w:rsidR="0024713A" w:rsidRPr="001A0FDF" w:rsidRDefault="0024713A" w:rsidP="0024713A">
      <w:pPr>
        <w:rPr>
          <w:sz w:val="18"/>
        </w:rPr>
      </w:pPr>
    </w:p>
    <w:p w:rsidR="00CC50BC" w:rsidRPr="001A0FDF" w:rsidRDefault="00CC50BC" w:rsidP="0024713A">
      <w:pPr>
        <w:rPr>
          <w:sz w:val="18"/>
        </w:rPr>
      </w:pPr>
    </w:p>
    <w:p w:rsidR="00F66430" w:rsidRPr="001A0FDF" w:rsidRDefault="00CD3CBD" w:rsidP="0024713A">
      <w:pPr>
        <w:ind w:left="-142" w:right="-142"/>
        <w:jc w:val="center"/>
        <w:rPr>
          <w:sz w:val="20"/>
        </w:rPr>
      </w:pPr>
      <w:r w:rsidRPr="001A0FDF">
        <w:rPr>
          <w:noProof/>
          <w:sz w:val="20"/>
          <w:lang w:val="ro-RO" w:eastAsia="ro-RO"/>
        </w:rPr>
        <w:drawing>
          <wp:inline distT="0" distB="0" distL="0" distR="0">
            <wp:extent cx="1540800" cy="12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83.jpg"/>
                    <pic:cNvPicPr/>
                  </pic:nvPicPr>
                  <pic:blipFill rotWithShape="1">
                    <a:blip r:embed="rId11" cstate="print">
                      <a:extLst>
                        <a:ext uri="{28A0092B-C50C-407E-A947-70E740481C1C}">
                          <a14:useLocalDpi xmlns:a14="http://schemas.microsoft.com/office/drawing/2010/main" val="0"/>
                        </a:ext>
                      </a:extLst>
                    </a:blip>
                    <a:srcRect r="16176"/>
                    <a:stretch/>
                  </pic:blipFill>
                  <pic:spPr bwMode="auto">
                    <a:xfrm>
                      <a:off x="0" y="0"/>
                      <a:ext cx="1540800" cy="1224000"/>
                    </a:xfrm>
                    <a:prstGeom prst="rect">
                      <a:avLst/>
                    </a:prstGeom>
                    <a:ln>
                      <a:noFill/>
                    </a:ln>
                    <a:extLst>
                      <a:ext uri="{53640926-AAD7-44D8-BBD7-CCE9431645EC}">
                        <a14:shadowObscured xmlns:a14="http://schemas.microsoft.com/office/drawing/2010/main"/>
                      </a:ext>
                    </a:extLst>
                  </pic:spPr>
                </pic:pic>
              </a:graphicData>
            </a:graphic>
          </wp:inline>
        </w:drawing>
      </w:r>
      <w:r w:rsidR="0024713A" w:rsidRPr="001A0FDF">
        <w:rPr>
          <w:sz w:val="20"/>
        </w:rPr>
        <w:t xml:space="preserve"> </w:t>
      </w:r>
      <w:r w:rsidRPr="001A0FDF">
        <w:rPr>
          <w:noProof/>
          <w:sz w:val="20"/>
          <w:lang w:val="ro-RO" w:eastAsia="ro-RO"/>
        </w:rPr>
        <w:drawing>
          <wp:inline distT="0" distB="0" distL="0" distR="0">
            <wp:extent cx="1836000" cy="12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2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224000"/>
                    </a:xfrm>
                    <a:prstGeom prst="rect">
                      <a:avLst/>
                    </a:prstGeom>
                  </pic:spPr>
                </pic:pic>
              </a:graphicData>
            </a:graphic>
          </wp:inline>
        </w:drawing>
      </w:r>
      <w:r w:rsidR="00F66430" w:rsidRPr="001A0FDF">
        <w:rPr>
          <w:sz w:val="20"/>
        </w:rPr>
        <w:t xml:space="preserve"> </w:t>
      </w:r>
      <w:r w:rsidRPr="001A0FDF">
        <w:rPr>
          <w:noProof/>
          <w:sz w:val="20"/>
          <w:lang w:val="ro-RO" w:eastAsia="ro-RO"/>
        </w:rPr>
        <w:drawing>
          <wp:inline distT="0" distB="0" distL="0" distR="0">
            <wp:extent cx="1836000" cy="12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224000"/>
                    </a:xfrm>
                    <a:prstGeom prst="rect">
                      <a:avLst/>
                    </a:prstGeom>
                  </pic:spPr>
                </pic:pic>
              </a:graphicData>
            </a:graphic>
          </wp:inline>
        </w:drawing>
      </w:r>
      <w:r w:rsidR="0024713A" w:rsidRPr="001A0FDF">
        <w:rPr>
          <w:sz w:val="20"/>
        </w:rPr>
        <w:t xml:space="preserve"> </w:t>
      </w:r>
      <w:r w:rsidRPr="001A0FDF">
        <w:rPr>
          <w:noProof/>
          <w:sz w:val="20"/>
          <w:lang w:val="ro-RO" w:eastAsia="ro-RO"/>
        </w:rPr>
        <w:drawing>
          <wp:inline distT="0" distB="0" distL="0" distR="0">
            <wp:extent cx="1540800" cy="122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44.jpg"/>
                    <pic:cNvPicPr/>
                  </pic:nvPicPr>
                  <pic:blipFill rotWithShape="1">
                    <a:blip r:embed="rId14" cstate="print">
                      <a:extLst>
                        <a:ext uri="{28A0092B-C50C-407E-A947-70E740481C1C}">
                          <a14:useLocalDpi xmlns:a14="http://schemas.microsoft.com/office/drawing/2010/main" val="0"/>
                        </a:ext>
                      </a:extLst>
                    </a:blip>
                    <a:srcRect l="16176"/>
                    <a:stretch/>
                  </pic:blipFill>
                  <pic:spPr bwMode="auto">
                    <a:xfrm>
                      <a:off x="0" y="0"/>
                      <a:ext cx="1540800" cy="1224000"/>
                    </a:xfrm>
                    <a:prstGeom prst="rect">
                      <a:avLst/>
                    </a:prstGeom>
                    <a:ln>
                      <a:noFill/>
                    </a:ln>
                    <a:extLst>
                      <a:ext uri="{53640926-AAD7-44D8-BBD7-CCE9431645EC}">
                        <a14:shadowObscured xmlns:a14="http://schemas.microsoft.com/office/drawing/2010/main"/>
                      </a:ext>
                    </a:extLst>
                  </pic:spPr>
                </pic:pic>
              </a:graphicData>
            </a:graphic>
          </wp:inline>
        </w:drawing>
      </w:r>
    </w:p>
    <w:p w:rsidR="003D4A66" w:rsidRPr="001A0FDF" w:rsidRDefault="003D4A66" w:rsidP="0024713A"/>
    <w:p w:rsidR="00977650" w:rsidRPr="001A0FDF" w:rsidRDefault="00977650" w:rsidP="00977650">
      <w:pPr>
        <w:widowControl/>
        <w:jc w:val="center"/>
        <w:rPr>
          <w:rFonts w:ascii="Trebuchet MS" w:eastAsia="Times New Roman" w:hAnsi="Trebuchet MS" w:cs="Tahoma"/>
          <w:b/>
          <w:i/>
          <w:color w:val="000000"/>
          <w:szCs w:val="24"/>
          <w:lang w:val="fr-FR" w:eastAsia="ar-SA"/>
        </w:rPr>
      </w:pPr>
      <w:r w:rsidRPr="001A0FDF">
        <w:rPr>
          <w:rFonts w:ascii="Trebuchet MS" w:eastAsia="Times New Roman" w:hAnsi="Trebuchet MS" w:cs="Tahoma"/>
          <w:b/>
          <w:color w:val="FF0000"/>
          <w:sz w:val="22"/>
          <w:szCs w:val="22"/>
          <w:lang w:val="fr-FR" w:eastAsia="ar-SA"/>
        </w:rPr>
        <w:t xml:space="preserve">TARIFE </w:t>
      </w:r>
      <w:proofErr w:type="spellStart"/>
      <w:r w:rsidRPr="001A0FDF">
        <w:rPr>
          <w:rFonts w:ascii="Trebuchet MS" w:eastAsia="Times New Roman" w:hAnsi="Trebuchet MS" w:cs="Tahoma"/>
          <w:b/>
          <w:color w:val="FF0000"/>
          <w:sz w:val="22"/>
          <w:szCs w:val="22"/>
          <w:lang w:val="fr-FR" w:eastAsia="ar-SA"/>
        </w:rPr>
        <w:t>cazare</w:t>
      </w:r>
      <w:proofErr w:type="spellEnd"/>
      <w:r w:rsidRPr="001A0FDF">
        <w:rPr>
          <w:rFonts w:ascii="Trebuchet MS" w:eastAsia="Times New Roman" w:hAnsi="Trebuchet MS" w:cs="Tahoma"/>
          <w:b/>
          <w:color w:val="FF0000"/>
          <w:sz w:val="22"/>
          <w:szCs w:val="22"/>
          <w:lang w:val="fr-FR" w:eastAsia="ar-SA"/>
        </w:rPr>
        <w:t xml:space="preserve"> 7 </w:t>
      </w:r>
      <w:proofErr w:type="spellStart"/>
      <w:r w:rsidRPr="001A0FDF">
        <w:rPr>
          <w:rFonts w:ascii="Trebuchet MS" w:eastAsia="Times New Roman" w:hAnsi="Trebuchet MS" w:cs="Tahoma"/>
          <w:b/>
          <w:color w:val="FF0000"/>
          <w:sz w:val="22"/>
          <w:szCs w:val="22"/>
          <w:lang w:val="fr-FR" w:eastAsia="ar-SA"/>
        </w:rPr>
        <w:t>nop</w:t>
      </w:r>
      <w:proofErr w:type="spellEnd"/>
      <w:r w:rsidRPr="001A0FDF">
        <w:rPr>
          <w:rFonts w:ascii="Trebuchet MS" w:eastAsia="Times New Roman" w:hAnsi="Trebuchet MS" w:cs="Tahoma"/>
          <w:b/>
          <w:color w:val="FF0000"/>
          <w:sz w:val="22"/>
          <w:szCs w:val="22"/>
          <w:lang w:val="ro-RO" w:eastAsia="ar-SA"/>
        </w:rPr>
        <w:t>ți / persoană / mic dejun</w:t>
      </w:r>
      <w:r w:rsidRPr="001A0FDF">
        <w:rPr>
          <w:rFonts w:ascii="Trebuchet MS" w:eastAsia="Times New Roman" w:hAnsi="Trebuchet MS" w:cs="Tahoma"/>
          <w:b/>
          <w:i/>
          <w:color w:val="FF0000"/>
          <w:szCs w:val="24"/>
          <w:lang w:val="fr-FR" w:eastAsia="ar-SA"/>
        </w:rPr>
        <w:br/>
      </w:r>
      <w:proofErr w:type="spellStart"/>
      <w:r w:rsidRPr="001A0FDF">
        <w:rPr>
          <w:rFonts w:ascii="Trebuchet MS" w:eastAsia="Times New Roman" w:hAnsi="Trebuchet MS" w:cs="Tahoma"/>
          <w:i/>
          <w:color w:val="000000"/>
          <w:sz w:val="20"/>
          <w:lang w:val="fr-FR" w:eastAsia="ar-SA"/>
        </w:rPr>
        <w:t>Supliment</w:t>
      </w:r>
      <w:proofErr w:type="spellEnd"/>
      <w:r w:rsidRPr="001A0FDF">
        <w:rPr>
          <w:rFonts w:ascii="Trebuchet MS" w:eastAsia="Times New Roman" w:hAnsi="Trebuchet MS" w:cs="Tahoma"/>
          <w:i/>
          <w:color w:val="000000"/>
          <w:sz w:val="20"/>
          <w:lang w:val="fr-FR" w:eastAsia="ar-SA"/>
        </w:rPr>
        <w:t xml:space="preserve"> transport autocar </w:t>
      </w:r>
      <w:proofErr w:type="spellStart"/>
      <w:r w:rsidRPr="001A0FDF">
        <w:rPr>
          <w:rFonts w:ascii="Trebuchet MS" w:eastAsia="Times New Roman" w:hAnsi="Trebuchet MS" w:cs="Tahoma"/>
          <w:i/>
          <w:color w:val="000000"/>
          <w:sz w:val="20"/>
          <w:lang w:val="fr-FR" w:eastAsia="ar-SA"/>
        </w:rPr>
        <w:t>din</w:t>
      </w:r>
      <w:proofErr w:type="spellEnd"/>
      <w:r w:rsidRPr="001A0FDF">
        <w:rPr>
          <w:rFonts w:ascii="Trebuchet MS" w:eastAsia="Times New Roman" w:hAnsi="Trebuchet MS" w:cs="Tahoma"/>
          <w:b/>
          <w:i/>
          <w:color w:val="000000"/>
          <w:sz w:val="20"/>
          <w:lang w:val="fr-FR" w:eastAsia="ar-SA"/>
        </w:rPr>
        <w:t xml:space="preserve"> </w:t>
      </w:r>
      <w:proofErr w:type="spellStart"/>
      <w:r w:rsidRPr="001A0FDF">
        <w:rPr>
          <w:rFonts w:ascii="Trebuchet MS" w:eastAsia="Times New Roman" w:hAnsi="Trebuchet MS" w:cs="Tahoma"/>
          <w:b/>
          <w:i/>
          <w:color w:val="000000"/>
          <w:sz w:val="20"/>
          <w:lang w:val="fr-FR" w:eastAsia="ar-SA"/>
        </w:rPr>
        <w:t>București</w:t>
      </w:r>
      <w:proofErr w:type="spellEnd"/>
      <w:r w:rsidRPr="001A0FDF">
        <w:rPr>
          <w:rFonts w:ascii="Trebuchet MS" w:eastAsia="Times New Roman" w:hAnsi="Trebuchet MS" w:cs="Tahoma"/>
          <w:b/>
          <w:i/>
          <w:color w:val="000000"/>
          <w:sz w:val="20"/>
          <w:lang w:val="fr-FR" w:eastAsia="ar-SA"/>
        </w:rPr>
        <w:t xml:space="preserve"> 75 €/</w:t>
      </w:r>
      <w:proofErr w:type="gramStart"/>
      <w:r w:rsidRPr="001A0FDF">
        <w:rPr>
          <w:rFonts w:ascii="Trebuchet MS" w:eastAsia="Times New Roman" w:hAnsi="Trebuchet MS" w:cs="Tahoma"/>
          <w:b/>
          <w:i/>
          <w:color w:val="000000"/>
          <w:sz w:val="20"/>
          <w:lang w:val="fr-FR" w:eastAsia="ar-SA"/>
        </w:rPr>
        <w:t>pers.,</w:t>
      </w:r>
      <w:proofErr w:type="gramEnd"/>
      <w:r w:rsidRPr="001A0FDF">
        <w:rPr>
          <w:rFonts w:ascii="Trebuchet MS" w:eastAsia="Times New Roman" w:hAnsi="Trebuchet MS" w:cs="Tahoma"/>
          <w:b/>
          <w:i/>
          <w:color w:val="000000"/>
          <w:sz w:val="20"/>
          <w:lang w:val="fr-FR" w:eastAsia="ar-SA"/>
        </w:rPr>
        <w:t xml:space="preserve"> NU este </w:t>
      </w:r>
      <w:proofErr w:type="spellStart"/>
      <w:r w:rsidRPr="001A0FDF">
        <w:rPr>
          <w:rFonts w:ascii="Trebuchet MS" w:eastAsia="Times New Roman" w:hAnsi="Trebuchet MS" w:cs="Tahoma"/>
          <w:b/>
          <w:i/>
          <w:color w:val="000000"/>
          <w:sz w:val="20"/>
          <w:lang w:val="fr-FR" w:eastAsia="ar-SA"/>
        </w:rPr>
        <w:t>aplicat</w:t>
      </w:r>
      <w:proofErr w:type="spellEnd"/>
      <w:r w:rsidRPr="001A0FDF">
        <w:rPr>
          <w:rFonts w:ascii="Trebuchet MS" w:eastAsia="Times New Roman" w:hAnsi="Trebuchet MS" w:cs="Tahoma"/>
          <w:b/>
          <w:i/>
          <w:color w:val="000000"/>
          <w:sz w:val="20"/>
          <w:lang w:val="fr-FR" w:eastAsia="ar-SA"/>
        </w:rPr>
        <w:t xml:space="preserve"> </w:t>
      </w:r>
      <w:proofErr w:type="spellStart"/>
      <w:r w:rsidRPr="001A0FDF">
        <w:rPr>
          <w:rFonts w:ascii="Trebuchet MS" w:eastAsia="Times New Roman" w:hAnsi="Trebuchet MS" w:cs="Tahoma"/>
          <w:b/>
          <w:i/>
          <w:color w:val="000000"/>
          <w:sz w:val="20"/>
          <w:lang w:val="fr-FR" w:eastAsia="ar-SA"/>
        </w:rPr>
        <w:t>tarifelor</w:t>
      </w:r>
      <w:proofErr w:type="spellEnd"/>
      <w:r w:rsidRPr="001A0FDF">
        <w:rPr>
          <w:rFonts w:ascii="Trebuchet MS" w:eastAsia="Times New Roman" w:hAnsi="Trebuchet MS" w:cs="Tahoma"/>
          <w:b/>
          <w:i/>
          <w:color w:val="000000"/>
          <w:sz w:val="20"/>
          <w:lang w:val="fr-FR" w:eastAsia="ar-SA"/>
        </w:rPr>
        <w:t xml:space="preserve"> </w:t>
      </w:r>
      <w:proofErr w:type="spellStart"/>
      <w:r w:rsidRPr="001A0FDF">
        <w:rPr>
          <w:rFonts w:ascii="Trebuchet MS" w:eastAsia="Times New Roman" w:hAnsi="Trebuchet MS" w:cs="Tahoma"/>
          <w:b/>
          <w:i/>
          <w:color w:val="000000"/>
          <w:sz w:val="20"/>
          <w:lang w:val="fr-FR" w:eastAsia="ar-SA"/>
        </w:rPr>
        <w:t>din</w:t>
      </w:r>
      <w:proofErr w:type="spellEnd"/>
      <w:r w:rsidRPr="001A0FDF">
        <w:rPr>
          <w:rFonts w:ascii="Trebuchet MS" w:eastAsia="Times New Roman" w:hAnsi="Trebuchet MS" w:cs="Tahoma"/>
          <w:b/>
          <w:i/>
          <w:color w:val="000000"/>
          <w:sz w:val="20"/>
          <w:lang w:val="fr-FR" w:eastAsia="ar-SA"/>
        </w:rPr>
        <w:t xml:space="preserve"> </w:t>
      </w:r>
      <w:proofErr w:type="spellStart"/>
      <w:r w:rsidRPr="001A0FDF">
        <w:rPr>
          <w:rFonts w:ascii="Trebuchet MS" w:eastAsia="Times New Roman" w:hAnsi="Trebuchet MS" w:cs="Tahoma"/>
          <w:b/>
          <w:i/>
          <w:color w:val="000000"/>
          <w:sz w:val="20"/>
          <w:lang w:val="fr-FR" w:eastAsia="ar-SA"/>
        </w:rPr>
        <w:t>tabel</w:t>
      </w:r>
      <w:proofErr w:type="spellEnd"/>
      <w:r w:rsidRPr="001A0FDF">
        <w:rPr>
          <w:rFonts w:ascii="Trebuchet MS" w:eastAsia="Times New Roman" w:hAnsi="Trebuchet MS" w:cs="Tahoma"/>
          <w:b/>
          <w:i/>
          <w:color w:val="000000"/>
          <w:sz w:val="20"/>
          <w:lang w:val="fr-FR" w:eastAsia="ar-SA"/>
        </w:rPr>
        <w:t>.</w:t>
      </w:r>
    </w:p>
    <w:p w:rsidR="00CC50BC" w:rsidRPr="001A0FDF" w:rsidRDefault="00CC50BC" w:rsidP="0024713A"/>
    <w:tbl>
      <w:tblPr>
        <w:tblW w:w="9181"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552"/>
        <w:gridCol w:w="1134"/>
        <w:gridCol w:w="2031"/>
        <w:gridCol w:w="1701"/>
        <w:gridCol w:w="1763"/>
      </w:tblGrid>
      <w:tr w:rsidR="00977650" w:rsidRPr="001A0FDF" w:rsidTr="00977650">
        <w:tc>
          <w:tcPr>
            <w:tcW w:w="2552" w:type="dxa"/>
            <w:tcBorders>
              <w:top w:val="single" w:sz="4" w:space="0" w:color="auto"/>
            </w:tcBorders>
            <w:shd w:val="clear" w:color="auto" w:fill="F2F2F2"/>
            <w:vAlign w:val="center"/>
          </w:tcPr>
          <w:p w:rsidR="00977650" w:rsidRPr="001A0FDF" w:rsidRDefault="00977650" w:rsidP="0024713A">
            <w:pPr>
              <w:spacing w:before="20" w:after="20"/>
              <w:jc w:val="center"/>
              <w:rPr>
                <w:rFonts w:ascii="Trebuchet MS" w:hAnsi="Trebuchet MS" w:cs="Tahoma"/>
                <w:b/>
                <w:bCs/>
                <w:color w:val="3B3838"/>
                <w:sz w:val="18"/>
                <w:szCs w:val="18"/>
                <w:lang w:val="fr-FR"/>
              </w:rPr>
            </w:pPr>
            <w:r w:rsidRPr="001A0FDF">
              <w:rPr>
                <w:rFonts w:ascii="Trebuchet MS" w:hAnsi="Trebuchet MS" w:cs="Tahoma"/>
                <w:b/>
                <w:bCs/>
                <w:color w:val="3B3838"/>
                <w:sz w:val="18"/>
                <w:szCs w:val="18"/>
                <w:lang w:val="fr-FR"/>
              </w:rPr>
              <w:t xml:space="preserve">DATE </w:t>
            </w:r>
            <w:r w:rsidRPr="001A0FDF">
              <w:rPr>
                <w:rFonts w:ascii="Trebuchet MS" w:hAnsi="Trebuchet MS" w:cs="Tahoma"/>
                <w:b/>
                <w:bCs/>
                <w:color w:val="3B3838"/>
                <w:sz w:val="18"/>
                <w:szCs w:val="18"/>
                <w:lang w:val="fr-FR"/>
              </w:rPr>
              <w:br/>
              <w:t>check in</w:t>
            </w:r>
          </w:p>
        </w:tc>
        <w:tc>
          <w:tcPr>
            <w:tcW w:w="1134" w:type="dxa"/>
            <w:tcBorders>
              <w:top w:val="single" w:sz="4" w:space="0" w:color="auto"/>
            </w:tcBorders>
            <w:shd w:val="clear" w:color="auto" w:fill="F2F2F2"/>
            <w:vAlign w:val="center"/>
          </w:tcPr>
          <w:p w:rsidR="00977650" w:rsidRPr="001A0FDF" w:rsidRDefault="00977650" w:rsidP="0024713A">
            <w:pPr>
              <w:spacing w:before="20" w:after="20"/>
              <w:jc w:val="center"/>
              <w:rPr>
                <w:rFonts w:ascii="Trebuchet MS" w:hAnsi="Trebuchet MS" w:cs="Tahoma"/>
                <w:bCs/>
                <w:color w:val="3B3838"/>
                <w:sz w:val="18"/>
                <w:szCs w:val="18"/>
                <w:lang w:val="fr-FR"/>
              </w:rPr>
            </w:pPr>
            <w:r w:rsidRPr="001A0FDF">
              <w:rPr>
                <w:rFonts w:ascii="Trebuchet MS" w:hAnsi="Trebuchet MS" w:cs="Tahoma"/>
                <w:bCs/>
                <w:color w:val="3B3838"/>
                <w:sz w:val="18"/>
                <w:szCs w:val="18"/>
                <w:lang w:val="fr-FR"/>
              </w:rPr>
              <w:t>LOC ÎN DUBLĂ STANDARD</w:t>
            </w:r>
          </w:p>
        </w:tc>
        <w:tc>
          <w:tcPr>
            <w:tcW w:w="2031" w:type="dxa"/>
            <w:tcBorders>
              <w:top w:val="single" w:sz="4" w:space="0" w:color="auto"/>
            </w:tcBorders>
            <w:shd w:val="clear" w:color="auto" w:fill="F2F2F2"/>
            <w:vAlign w:val="center"/>
          </w:tcPr>
          <w:p w:rsidR="00977650" w:rsidRPr="001A0FDF" w:rsidRDefault="00977650" w:rsidP="00CD3EED">
            <w:pPr>
              <w:spacing w:before="20" w:after="20"/>
              <w:jc w:val="center"/>
              <w:rPr>
                <w:rFonts w:ascii="Trebuchet MS" w:hAnsi="Trebuchet MS" w:cs="Tahoma"/>
                <w:bCs/>
                <w:color w:val="3B3838"/>
                <w:sz w:val="18"/>
                <w:szCs w:val="18"/>
              </w:rPr>
            </w:pPr>
            <w:r w:rsidRPr="001A0FDF">
              <w:rPr>
                <w:rFonts w:ascii="Trebuchet MS" w:hAnsi="Trebuchet MS" w:cs="Tahoma"/>
                <w:bCs/>
                <w:color w:val="3B3838"/>
                <w:sz w:val="18"/>
                <w:szCs w:val="18"/>
              </w:rPr>
              <w:t xml:space="preserve">ULTRA FIRST MINUTE </w:t>
            </w:r>
            <w:r w:rsidRPr="001A0FDF">
              <w:rPr>
                <w:rFonts w:ascii="Trebuchet MS" w:hAnsi="Trebuchet MS" w:cs="Tahoma"/>
                <w:bCs/>
                <w:color w:val="3B3838"/>
                <w:sz w:val="18"/>
                <w:szCs w:val="18"/>
              </w:rPr>
              <w:br/>
            </w:r>
            <w:r w:rsidRPr="001A0FDF">
              <w:rPr>
                <w:rFonts w:ascii="Trebuchet MS" w:hAnsi="Trebuchet MS" w:cs="Tahoma"/>
                <w:b/>
                <w:bCs/>
                <w:color w:val="3B3838"/>
                <w:sz w:val="18"/>
                <w:szCs w:val="18"/>
              </w:rPr>
              <w:t>-30%</w:t>
            </w:r>
            <w:r w:rsidRPr="001A0FDF">
              <w:rPr>
                <w:rFonts w:ascii="Trebuchet MS" w:hAnsi="Trebuchet MS" w:cs="Tahoma"/>
                <w:b/>
                <w:bCs/>
                <w:color w:val="3B3838"/>
                <w:sz w:val="18"/>
                <w:szCs w:val="18"/>
              </w:rPr>
              <w:br/>
            </w:r>
            <w:r w:rsidRPr="001A0FDF">
              <w:rPr>
                <w:rFonts w:ascii="Trebuchet MS" w:hAnsi="Trebuchet MS" w:cs="Tahoma"/>
                <w:bCs/>
                <w:color w:val="3B3838"/>
                <w:sz w:val="18"/>
                <w:szCs w:val="18"/>
              </w:rPr>
              <w:t>(3</w:t>
            </w:r>
            <w:r w:rsidR="00CD3EED">
              <w:rPr>
                <w:rFonts w:ascii="Trebuchet MS" w:hAnsi="Trebuchet MS" w:cs="Tahoma"/>
                <w:bCs/>
                <w:color w:val="3B3838"/>
                <w:sz w:val="18"/>
                <w:szCs w:val="18"/>
              </w:rPr>
              <w:t>0</w:t>
            </w:r>
            <w:r w:rsidRPr="001A0FDF">
              <w:rPr>
                <w:rFonts w:ascii="Trebuchet MS" w:hAnsi="Trebuchet MS" w:cs="Tahoma"/>
                <w:bCs/>
                <w:color w:val="3B3838"/>
                <w:sz w:val="18"/>
                <w:szCs w:val="18"/>
              </w:rPr>
              <w:t>.12.2018)</w:t>
            </w:r>
          </w:p>
        </w:tc>
        <w:tc>
          <w:tcPr>
            <w:tcW w:w="1701" w:type="dxa"/>
            <w:tcBorders>
              <w:top w:val="single" w:sz="4" w:space="0" w:color="auto"/>
            </w:tcBorders>
            <w:shd w:val="clear" w:color="auto" w:fill="F2F2F2"/>
            <w:vAlign w:val="center"/>
          </w:tcPr>
          <w:p w:rsidR="00977650" w:rsidRPr="001A0FDF" w:rsidRDefault="00977650" w:rsidP="00CD3EED">
            <w:pPr>
              <w:spacing w:before="20" w:after="20"/>
              <w:jc w:val="center"/>
              <w:rPr>
                <w:rFonts w:ascii="Trebuchet MS" w:hAnsi="Trebuchet MS" w:cs="Tahoma"/>
                <w:bCs/>
                <w:color w:val="3B3838"/>
                <w:sz w:val="18"/>
                <w:szCs w:val="18"/>
              </w:rPr>
            </w:pPr>
            <w:r w:rsidRPr="001A0FDF">
              <w:rPr>
                <w:rFonts w:ascii="Trebuchet MS" w:hAnsi="Trebuchet MS" w:cs="Tahoma"/>
                <w:bCs/>
                <w:color w:val="3B3838"/>
                <w:sz w:val="18"/>
                <w:szCs w:val="18"/>
              </w:rPr>
              <w:t xml:space="preserve">FIRST MINUTE </w:t>
            </w:r>
            <w:r w:rsidRPr="001A0FDF">
              <w:rPr>
                <w:rFonts w:ascii="Trebuchet MS" w:hAnsi="Trebuchet MS" w:cs="Tahoma"/>
                <w:bCs/>
                <w:color w:val="3B3838"/>
                <w:sz w:val="18"/>
                <w:szCs w:val="18"/>
              </w:rPr>
              <w:br/>
            </w:r>
            <w:r w:rsidRPr="001A0FDF">
              <w:rPr>
                <w:rFonts w:ascii="Trebuchet MS" w:hAnsi="Trebuchet MS" w:cs="Tahoma"/>
                <w:b/>
                <w:bCs/>
                <w:color w:val="3B3838"/>
                <w:sz w:val="18"/>
                <w:szCs w:val="18"/>
              </w:rPr>
              <w:t>-20%</w:t>
            </w:r>
            <w:r w:rsidRPr="001A0FDF">
              <w:rPr>
                <w:rFonts w:ascii="Trebuchet MS" w:hAnsi="Trebuchet MS" w:cs="Tahoma"/>
                <w:bCs/>
                <w:color w:val="3B3838"/>
                <w:sz w:val="18"/>
                <w:szCs w:val="18"/>
              </w:rPr>
              <w:t xml:space="preserve"> </w:t>
            </w:r>
            <w:r w:rsidRPr="001A0FDF">
              <w:rPr>
                <w:rFonts w:ascii="Trebuchet MS" w:hAnsi="Trebuchet MS" w:cs="Tahoma"/>
                <w:bCs/>
                <w:color w:val="3B3838"/>
                <w:sz w:val="18"/>
                <w:szCs w:val="18"/>
              </w:rPr>
              <w:br/>
              <w:t>(3</w:t>
            </w:r>
            <w:r w:rsidR="00CD3EED">
              <w:rPr>
                <w:rFonts w:ascii="Trebuchet MS" w:hAnsi="Trebuchet MS" w:cs="Tahoma"/>
                <w:bCs/>
                <w:color w:val="3B3838"/>
                <w:sz w:val="18"/>
                <w:szCs w:val="18"/>
              </w:rPr>
              <w:t>0</w:t>
            </w:r>
            <w:r w:rsidRPr="001A0FDF">
              <w:rPr>
                <w:rFonts w:ascii="Trebuchet MS" w:hAnsi="Trebuchet MS" w:cs="Tahoma"/>
                <w:bCs/>
                <w:color w:val="3B3838"/>
                <w:sz w:val="18"/>
                <w:szCs w:val="18"/>
              </w:rPr>
              <w:t>.03.2019)</w:t>
            </w:r>
          </w:p>
        </w:tc>
        <w:tc>
          <w:tcPr>
            <w:tcW w:w="1763" w:type="dxa"/>
            <w:tcBorders>
              <w:top w:val="single" w:sz="4" w:space="0" w:color="auto"/>
            </w:tcBorders>
            <w:shd w:val="clear" w:color="auto" w:fill="F2F2F2"/>
            <w:vAlign w:val="center"/>
          </w:tcPr>
          <w:p w:rsidR="00977650" w:rsidRPr="001A0FDF" w:rsidRDefault="00977650" w:rsidP="0024713A">
            <w:pPr>
              <w:spacing w:before="20" w:after="20"/>
              <w:jc w:val="center"/>
              <w:rPr>
                <w:rFonts w:ascii="Trebuchet MS" w:hAnsi="Trebuchet MS" w:cs="Tahoma"/>
                <w:bCs/>
                <w:color w:val="3B3838"/>
                <w:sz w:val="18"/>
                <w:szCs w:val="18"/>
              </w:rPr>
            </w:pPr>
          </w:p>
          <w:p w:rsidR="00977650" w:rsidRPr="001A0FDF" w:rsidRDefault="00977650" w:rsidP="0024713A">
            <w:pPr>
              <w:spacing w:before="20" w:after="20"/>
              <w:jc w:val="center"/>
              <w:rPr>
                <w:rFonts w:ascii="Trebuchet MS" w:hAnsi="Trebuchet MS" w:cs="Tahoma"/>
                <w:bCs/>
                <w:color w:val="3B3838"/>
                <w:sz w:val="18"/>
                <w:szCs w:val="18"/>
              </w:rPr>
            </w:pPr>
            <w:r w:rsidRPr="001A0FDF">
              <w:rPr>
                <w:rFonts w:ascii="Trebuchet MS" w:hAnsi="Trebuchet MS" w:cs="Tahoma"/>
                <w:bCs/>
                <w:color w:val="3B3838"/>
                <w:sz w:val="18"/>
                <w:szCs w:val="18"/>
              </w:rPr>
              <w:t xml:space="preserve">VACANȚA ÎN RATE </w:t>
            </w:r>
            <w:r w:rsidRPr="001A0FDF">
              <w:rPr>
                <w:rFonts w:ascii="Trebuchet MS" w:hAnsi="Trebuchet MS" w:cs="Tahoma"/>
                <w:bCs/>
                <w:color w:val="3B3838"/>
                <w:sz w:val="18"/>
                <w:szCs w:val="18"/>
              </w:rPr>
              <w:br/>
            </w:r>
            <w:r w:rsidRPr="001A0FDF">
              <w:rPr>
                <w:rFonts w:ascii="Trebuchet MS" w:hAnsi="Trebuchet MS" w:cs="Tahoma"/>
                <w:b/>
                <w:bCs/>
                <w:color w:val="3B3838"/>
                <w:sz w:val="18"/>
                <w:szCs w:val="18"/>
              </w:rPr>
              <w:t>-10%</w:t>
            </w:r>
            <w:r w:rsidRPr="001A0FDF">
              <w:rPr>
                <w:rFonts w:ascii="Trebuchet MS" w:hAnsi="Trebuchet MS" w:cs="Tahoma"/>
                <w:b/>
                <w:bCs/>
                <w:color w:val="3B3838"/>
                <w:sz w:val="18"/>
                <w:szCs w:val="18"/>
              </w:rPr>
              <w:br/>
            </w:r>
            <w:r w:rsidRPr="001A0FDF">
              <w:rPr>
                <w:rFonts w:ascii="Trebuchet MS" w:hAnsi="Trebuchet MS" w:cs="Tahoma"/>
                <w:bCs/>
                <w:color w:val="3B3838"/>
                <w:sz w:val="18"/>
                <w:szCs w:val="18"/>
              </w:rPr>
              <w:t>(3</w:t>
            </w:r>
            <w:r w:rsidR="00CD3EED">
              <w:rPr>
                <w:rFonts w:ascii="Trebuchet MS" w:hAnsi="Trebuchet MS" w:cs="Tahoma"/>
                <w:bCs/>
                <w:color w:val="3B3838"/>
                <w:sz w:val="18"/>
                <w:szCs w:val="18"/>
              </w:rPr>
              <w:t>0</w:t>
            </w:r>
            <w:r w:rsidRPr="001A0FDF">
              <w:rPr>
                <w:rFonts w:ascii="Trebuchet MS" w:hAnsi="Trebuchet MS" w:cs="Tahoma"/>
                <w:bCs/>
                <w:color w:val="3B3838"/>
                <w:sz w:val="18"/>
                <w:szCs w:val="18"/>
              </w:rPr>
              <w:t>.05.2019)</w:t>
            </w:r>
          </w:p>
          <w:p w:rsidR="00977650" w:rsidRPr="001A0FDF" w:rsidRDefault="00977650" w:rsidP="0024713A">
            <w:pPr>
              <w:spacing w:before="20" w:after="20"/>
              <w:jc w:val="center"/>
              <w:rPr>
                <w:rFonts w:ascii="Trebuchet MS" w:hAnsi="Trebuchet MS" w:cs="Tahoma"/>
                <w:sz w:val="18"/>
                <w:szCs w:val="18"/>
              </w:rPr>
            </w:pPr>
          </w:p>
        </w:tc>
      </w:tr>
      <w:tr w:rsidR="00977650" w:rsidRPr="001A0FDF" w:rsidTr="00977650">
        <w:tc>
          <w:tcPr>
            <w:tcW w:w="2552" w:type="dxa"/>
            <w:shd w:val="clear" w:color="auto" w:fill="F2F2F2"/>
          </w:tcPr>
          <w:p w:rsidR="00977650" w:rsidRPr="001A0FDF" w:rsidRDefault="00977650" w:rsidP="0024713A">
            <w:pPr>
              <w:spacing w:before="20" w:after="20"/>
              <w:jc w:val="center"/>
              <w:rPr>
                <w:rFonts w:ascii="Trebuchet MS" w:hAnsi="Trebuchet MS" w:cs="Tahoma"/>
                <w:b/>
                <w:color w:val="3B3838"/>
                <w:sz w:val="16"/>
                <w:szCs w:val="16"/>
                <w:lang w:val="fr-FR"/>
              </w:rPr>
            </w:pPr>
            <w:r w:rsidRPr="001A0FDF">
              <w:rPr>
                <w:rFonts w:ascii="Trebuchet MS" w:hAnsi="Trebuchet MS" w:cs="Tahoma"/>
                <w:b/>
                <w:color w:val="3B3838"/>
                <w:sz w:val="16"/>
                <w:szCs w:val="16"/>
                <w:lang w:val="fr-FR"/>
              </w:rPr>
              <w:t>21.05</w:t>
            </w:r>
          </w:p>
        </w:tc>
        <w:tc>
          <w:tcPr>
            <w:tcW w:w="1134" w:type="dxa"/>
            <w:shd w:val="clear" w:color="auto" w:fill="F2F2F2"/>
          </w:tcPr>
          <w:p w:rsidR="00977650" w:rsidRPr="001A0FDF" w:rsidRDefault="00977650" w:rsidP="00593886">
            <w:pPr>
              <w:spacing w:before="20" w:after="20"/>
              <w:jc w:val="center"/>
              <w:rPr>
                <w:rFonts w:ascii="Trebuchet MS" w:hAnsi="Trebuchet MS" w:cs="Tahoma"/>
                <w:b/>
                <w:color w:val="ED7D31"/>
                <w:sz w:val="16"/>
                <w:szCs w:val="16"/>
              </w:rPr>
            </w:pPr>
            <w:r w:rsidRPr="001A0FDF">
              <w:rPr>
                <w:rFonts w:ascii="Trebuchet MS" w:hAnsi="Trebuchet MS" w:cs="Tahoma"/>
                <w:b/>
                <w:color w:val="ED7D31"/>
                <w:sz w:val="16"/>
                <w:szCs w:val="16"/>
              </w:rPr>
              <w:t>1</w:t>
            </w:r>
            <w:r>
              <w:rPr>
                <w:rFonts w:ascii="Trebuchet MS" w:hAnsi="Trebuchet MS" w:cs="Tahoma"/>
                <w:b/>
                <w:color w:val="ED7D31"/>
                <w:sz w:val="16"/>
                <w:szCs w:val="16"/>
              </w:rPr>
              <w:t>45</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2031"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102</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01"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116</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63" w:type="dxa"/>
            <w:shd w:val="clear" w:color="auto" w:fill="F2F2F2"/>
            <w:vAlign w:val="center"/>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131</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r>
      <w:tr w:rsidR="00977650" w:rsidRPr="001A0FDF" w:rsidTr="00977650">
        <w:tc>
          <w:tcPr>
            <w:tcW w:w="2552" w:type="dxa"/>
            <w:shd w:val="clear" w:color="auto" w:fill="auto"/>
          </w:tcPr>
          <w:p w:rsidR="00977650" w:rsidRPr="001A0FDF" w:rsidRDefault="00977650" w:rsidP="0024713A">
            <w:pPr>
              <w:spacing w:before="20" w:after="20"/>
              <w:jc w:val="center"/>
              <w:rPr>
                <w:rFonts w:ascii="Trebuchet MS" w:hAnsi="Trebuchet MS" w:cs="Tahoma"/>
                <w:b/>
                <w:color w:val="3B3838"/>
                <w:sz w:val="16"/>
                <w:szCs w:val="16"/>
                <w:lang w:val="fr-FR"/>
              </w:rPr>
            </w:pPr>
            <w:r w:rsidRPr="001A0FDF">
              <w:rPr>
                <w:rFonts w:ascii="Trebuchet MS" w:hAnsi="Trebuchet MS" w:cs="Tahoma"/>
                <w:b/>
                <w:color w:val="3B3838"/>
                <w:sz w:val="16"/>
                <w:szCs w:val="16"/>
                <w:lang w:val="fr-FR"/>
              </w:rPr>
              <w:t>28.05</w:t>
            </w:r>
          </w:p>
        </w:tc>
        <w:tc>
          <w:tcPr>
            <w:tcW w:w="1134"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155</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2031"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109</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01"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124</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63" w:type="dxa"/>
            <w:shd w:val="clear" w:color="auto" w:fill="auto"/>
            <w:vAlign w:val="center"/>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140</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r>
      <w:tr w:rsidR="00977650" w:rsidRPr="001A0FDF" w:rsidTr="00977650">
        <w:tc>
          <w:tcPr>
            <w:tcW w:w="2552" w:type="dxa"/>
            <w:shd w:val="clear" w:color="auto" w:fill="F2F2F2"/>
          </w:tcPr>
          <w:p w:rsidR="00977650" w:rsidRPr="001A0FDF" w:rsidRDefault="00977650" w:rsidP="0024713A">
            <w:pPr>
              <w:spacing w:before="20" w:after="20"/>
              <w:jc w:val="center"/>
              <w:rPr>
                <w:rFonts w:ascii="Trebuchet MS" w:hAnsi="Trebuchet MS" w:cs="Tahoma"/>
                <w:b/>
                <w:color w:val="3B3838"/>
                <w:sz w:val="16"/>
                <w:szCs w:val="16"/>
                <w:lang w:val="fr-FR"/>
              </w:rPr>
            </w:pPr>
            <w:r w:rsidRPr="001A0FDF">
              <w:rPr>
                <w:rFonts w:ascii="Trebuchet MS" w:hAnsi="Trebuchet MS" w:cs="Tahoma"/>
                <w:b/>
                <w:color w:val="3B3838"/>
                <w:sz w:val="16"/>
                <w:szCs w:val="16"/>
                <w:lang w:val="fr-FR"/>
              </w:rPr>
              <w:t>04.06</w:t>
            </w:r>
          </w:p>
        </w:tc>
        <w:tc>
          <w:tcPr>
            <w:tcW w:w="1134"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169</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2031"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118</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01"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135</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63" w:type="dxa"/>
            <w:shd w:val="clear" w:color="auto" w:fill="F2F2F2"/>
            <w:vAlign w:val="center"/>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152</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r>
      <w:tr w:rsidR="00977650" w:rsidRPr="001A0FDF" w:rsidTr="00977650">
        <w:tc>
          <w:tcPr>
            <w:tcW w:w="2552" w:type="dxa"/>
            <w:shd w:val="clear" w:color="auto" w:fill="auto"/>
          </w:tcPr>
          <w:p w:rsidR="00977650" w:rsidRPr="001A0FDF" w:rsidRDefault="00977650" w:rsidP="0024713A">
            <w:pPr>
              <w:spacing w:before="20" w:after="20"/>
              <w:jc w:val="center"/>
              <w:rPr>
                <w:rFonts w:ascii="Trebuchet MS" w:hAnsi="Trebuchet MS" w:cs="Tahoma"/>
                <w:b/>
                <w:color w:val="3B3838"/>
                <w:sz w:val="16"/>
                <w:szCs w:val="16"/>
                <w:lang w:val="fr-FR"/>
              </w:rPr>
            </w:pPr>
            <w:r>
              <w:rPr>
                <w:rFonts w:ascii="Trebuchet MS" w:hAnsi="Trebuchet MS" w:cs="Tahoma"/>
                <w:b/>
                <w:color w:val="3B3838"/>
                <w:sz w:val="16"/>
                <w:szCs w:val="16"/>
                <w:lang w:val="fr-FR"/>
              </w:rPr>
              <w:t>11.06</w:t>
            </w:r>
          </w:p>
        </w:tc>
        <w:tc>
          <w:tcPr>
            <w:tcW w:w="1134"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189</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2031"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132</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01"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151</w:t>
            </w:r>
            <w:r w:rsidRPr="001A0FDF">
              <w:rPr>
                <w:rFonts w:ascii="Trebuchet MS" w:eastAsia="Times New Roman" w:hAnsi="Trebuchet MS" w:cs="Tahoma"/>
                <w:b/>
                <w:color w:val="ED7D31"/>
                <w:sz w:val="16"/>
                <w:szCs w:val="16"/>
                <w:lang w:val="fr-FR" w:eastAsia="ar-SA"/>
              </w:rPr>
              <w:t xml:space="preserve"> €</w:t>
            </w:r>
          </w:p>
        </w:tc>
        <w:tc>
          <w:tcPr>
            <w:tcW w:w="1763" w:type="dxa"/>
            <w:shd w:val="clear" w:color="auto" w:fill="auto"/>
            <w:vAlign w:val="center"/>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170</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r>
      <w:tr w:rsidR="00977650" w:rsidRPr="001A0FDF" w:rsidTr="00977650">
        <w:tc>
          <w:tcPr>
            <w:tcW w:w="2552" w:type="dxa"/>
            <w:shd w:val="clear" w:color="auto" w:fill="F2F2F2"/>
          </w:tcPr>
          <w:p w:rsidR="00977650" w:rsidRPr="001A0FDF" w:rsidRDefault="00977650" w:rsidP="0024713A">
            <w:pPr>
              <w:spacing w:before="20" w:after="20"/>
              <w:jc w:val="center"/>
              <w:rPr>
                <w:rFonts w:ascii="Trebuchet MS" w:hAnsi="Trebuchet MS" w:cs="Tahoma"/>
                <w:b/>
                <w:color w:val="3B3838"/>
                <w:sz w:val="16"/>
                <w:szCs w:val="16"/>
                <w:lang w:val="fr-FR"/>
              </w:rPr>
            </w:pPr>
            <w:r>
              <w:rPr>
                <w:rFonts w:ascii="Trebuchet MS" w:hAnsi="Trebuchet MS" w:cs="Tahoma"/>
                <w:b/>
                <w:color w:val="3B3838"/>
                <w:sz w:val="16"/>
                <w:szCs w:val="16"/>
                <w:lang w:val="fr-FR"/>
              </w:rPr>
              <w:t>18.06</w:t>
            </w:r>
          </w:p>
        </w:tc>
        <w:tc>
          <w:tcPr>
            <w:tcW w:w="1134"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209</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2031"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146</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01"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167</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63" w:type="dxa"/>
            <w:shd w:val="clear" w:color="auto" w:fill="F2F2F2"/>
            <w:vAlign w:val="center"/>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188</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r>
      <w:tr w:rsidR="00977650" w:rsidRPr="001A0FDF" w:rsidTr="00977650">
        <w:tc>
          <w:tcPr>
            <w:tcW w:w="2552" w:type="dxa"/>
            <w:shd w:val="clear" w:color="auto" w:fill="auto"/>
          </w:tcPr>
          <w:p w:rsidR="00977650" w:rsidRPr="001A0FDF" w:rsidRDefault="00977650" w:rsidP="0024713A">
            <w:pPr>
              <w:spacing w:before="20" w:after="20"/>
              <w:jc w:val="center"/>
              <w:rPr>
                <w:rFonts w:ascii="Trebuchet MS" w:hAnsi="Trebuchet MS" w:cs="Tahoma"/>
                <w:b/>
                <w:color w:val="3B3838"/>
                <w:sz w:val="16"/>
                <w:szCs w:val="16"/>
                <w:lang w:val="fr-FR"/>
              </w:rPr>
            </w:pPr>
            <w:r>
              <w:rPr>
                <w:rFonts w:ascii="Trebuchet MS" w:hAnsi="Trebuchet MS" w:cs="Tahoma"/>
                <w:b/>
                <w:color w:val="3B3838"/>
                <w:sz w:val="16"/>
                <w:szCs w:val="16"/>
                <w:lang w:val="fr-FR"/>
              </w:rPr>
              <w:t>25.06, 02.07</w:t>
            </w:r>
          </w:p>
        </w:tc>
        <w:tc>
          <w:tcPr>
            <w:tcW w:w="1134"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220</w:t>
            </w:r>
            <w:r w:rsidRPr="001A0FDF">
              <w:rPr>
                <w:rFonts w:ascii="Trebuchet MS" w:eastAsia="Times New Roman" w:hAnsi="Trebuchet MS" w:cs="Tahoma"/>
                <w:b/>
                <w:color w:val="ED7D31"/>
                <w:sz w:val="16"/>
                <w:szCs w:val="16"/>
                <w:lang w:val="fr-FR" w:eastAsia="ar-SA"/>
              </w:rPr>
              <w:t xml:space="preserve"> €</w:t>
            </w:r>
          </w:p>
        </w:tc>
        <w:tc>
          <w:tcPr>
            <w:tcW w:w="2031"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154</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01"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176</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63" w:type="dxa"/>
            <w:shd w:val="clear" w:color="auto" w:fill="auto"/>
            <w:vAlign w:val="center"/>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198</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r>
      <w:tr w:rsidR="00977650" w:rsidRPr="001A0FDF" w:rsidTr="00977650">
        <w:tc>
          <w:tcPr>
            <w:tcW w:w="2552" w:type="dxa"/>
            <w:shd w:val="clear" w:color="auto" w:fill="F2F2F2"/>
          </w:tcPr>
          <w:p w:rsidR="00977650" w:rsidRPr="001A0FDF" w:rsidRDefault="00977650" w:rsidP="0024713A">
            <w:pPr>
              <w:spacing w:before="20" w:after="20"/>
              <w:jc w:val="center"/>
              <w:rPr>
                <w:rFonts w:ascii="Trebuchet MS" w:hAnsi="Trebuchet MS" w:cs="Tahoma"/>
                <w:b/>
                <w:color w:val="3B3838"/>
                <w:sz w:val="16"/>
                <w:szCs w:val="16"/>
                <w:lang w:val="fr-FR"/>
              </w:rPr>
            </w:pPr>
            <w:r>
              <w:rPr>
                <w:rFonts w:ascii="Trebuchet MS" w:hAnsi="Trebuchet MS" w:cs="Tahoma"/>
                <w:b/>
                <w:color w:val="3B3838"/>
                <w:sz w:val="16"/>
                <w:szCs w:val="16"/>
                <w:lang w:val="fr-FR"/>
              </w:rPr>
              <w:t>09.07, 16.07, 27.08, 03.09</w:t>
            </w:r>
          </w:p>
        </w:tc>
        <w:tc>
          <w:tcPr>
            <w:tcW w:w="1134"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235</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2031"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165</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01"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188</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63" w:type="dxa"/>
            <w:shd w:val="clear" w:color="auto" w:fill="F2F2F2"/>
            <w:vAlign w:val="center"/>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212</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r>
      <w:tr w:rsidR="00977650" w:rsidRPr="001A0FDF" w:rsidTr="00977650">
        <w:tc>
          <w:tcPr>
            <w:tcW w:w="2552" w:type="dxa"/>
            <w:shd w:val="clear" w:color="auto" w:fill="auto"/>
          </w:tcPr>
          <w:p w:rsidR="00977650" w:rsidRPr="001A0FDF" w:rsidRDefault="00977650" w:rsidP="0024713A">
            <w:pPr>
              <w:spacing w:before="20" w:after="20"/>
              <w:jc w:val="center"/>
              <w:rPr>
                <w:rFonts w:ascii="Trebuchet MS" w:hAnsi="Trebuchet MS" w:cs="Tahoma"/>
                <w:b/>
                <w:color w:val="3B3838"/>
                <w:sz w:val="16"/>
                <w:szCs w:val="16"/>
                <w:lang w:val="fr-FR"/>
              </w:rPr>
            </w:pPr>
            <w:r>
              <w:rPr>
                <w:rFonts w:ascii="Trebuchet MS" w:hAnsi="Trebuchet MS" w:cs="Tahoma"/>
                <w:b/>
                <w:color w:val="3B3838"/>
                <w:sz w:val="16"/>
                <w:szCs w:val="16"/>
                <w:lang w:val="fr-FR"/>
              </w:rPr>
              <w:t>23.07, 20.08</w:t>
            </w:r>
          </w:p>
        </w:tc>
        <w:tc>
          <w:tcPr>
            <w:tcW w:w="1134"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26</w:t>
            </w:r>
            <w:r w:rsidRPr="001A0FDF">
              <w:rPr>
                <w:rFonts w:ascii="Trebuchet MS" w:hAnsi="Trebuchet MS" w:cs="Tahoma"/>
                <w:b/>
                <w:color w:val="ED7D31"/>
                <w:sz w:val="16"/>
                <w:szCs w:val="16"/>
              </w:rPr>
              <w:t xml:space="preserve">5 </w:t>
            </w:r>
            <w:r w:rsidRPr="001A0FDF">
              <w:rPr>
                <w:rFonts w:ascii="Trebuchet MS" w:eastAsia="Times New Roman" w:hAnsi="Trebuchet MS" w:cs="Tahoma"/>
                <w:b/>
                <w:color w:val="ED7D31"/>
                <w:sz w:val="16"/>
                <w:szCs w:val="16"/>
                <w:lang w:val="fr-FR" w:eastAsia="ar-SA"/>
              </w:rPr>
              <w:t>€</w:t>
            </w:r>
          </w:p>
        </w:tc>
        <w:tc>
          <w:tcPr>
            <w:tcW w:w="2031"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186</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01" w:type="dxa"/>
            <w:shd w:val="clear" w:color="auto" w:fill="auto"/>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212</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c>
          <w:tcPr>
            <w:tcW w:w="1763" w:type="dxa"/>
            <w:shd w:val="clear" w:color="auto" w:fill="auto"/>
            <w:vAlign w:val="center"/>
          </w:tcPr>
          <w:p w:rsidR="00977650" w:rsidRPr="001A0FDF" w:rsidRDefault="00977650" w:rsidP="0024713A">
            <w:pPr>
              <w:spacing w:before="20" w:after="20"/>
              <w:jc w:val="center"/>
              <w:rPr>
                <w:rFonts w:ascii="Trebuchet MS" w:hAnsi="Trebuchet MS" w:cs="Tahoma"/>
                <w:b/>
                <w:color w:val="ED7D31"/>
                <w:sz w:val="16"/>
                <w:szCs w:val="16"/>
              </w:rPr>
            </w:pPr>
            <w:r>
              <w:rPr>
                <w:rFonts w:ascii="Trebuchet MS" w:hAnsi="Trebuchet MS" w:cs="Tahoma"/>
                <w:b/>
                <w:color w:val="ED7D31"/>
                <w:sz w:val="16"/>
                <w:szCs w:val="16"/>
              </w:rPr>
              <w:t>239</w:t>
            </w:r>
            <w:r w:rsidRPr="001A0FDF">
              <w:rPr>
                <w:rFonts w:ascii="Trebuchet MS" w:hAnsi="Trebuchet MS" w:cs="Tahoma"/>
                <w:b/>
                <w:color w:val="ED7D31"/>
                <w:sz w:val="16"/>
                <w:szCs w:val="16"/>
              </w:rPr>
              <w:t xml:space="preserve"> </w:t>
            </w:r>
            <w:r w:rsidRPr="001A0FDF">
              <w:rPr>
                <w:rFonts w:ascii="Trebuchet MS" w:eastAsia="Times New Roman" w:hAnsi="Trebuchet MS" w:cs="Tahoma"/>
                <w:b/>
                <w:color w:val="ED7D31"/>
                <w:sz w:val="16"/>
                <w:szCs w:val="16"/>
                <w:lang w:val="fr-FR" w:eastAsia="ar-SA"/>
              </w:rPr>
              <w:t>€</w:t>
            </w:r>
          </w:p>
        </w:tc>
      </w:tr>
      <w:tr w:rsidR="00977650" w:rsidRPr="001A0FDF" w:rsidTr="00977650">
        <w:tc>
          <w:tcPr>
            <w:tcW w:w="2552" w:type="dxa"/>
            <w:shd w:val="clear" w:color="auto" w:fill="F2F2F2"/>
          </w:tcPr>
          <w:p w:rsidR="00977650" w:rsidRPr="001A0FDF" w:rsidRDefault="00977650" w:rsidP="0024713A">
            <w:pPr>
              <w:spacing w:before="20" w:after="20"/>
              <w:jc w:val="center"/>
              <w:rPr>
                <w:rFonts w:ascii="Trebuchet MS" w:hAnsi="Trebuchet MS" w:cs="Tahoma"/>
                <w:b/>
                <w:color w:val="3B3838"/>
                <w:sz w:val="16"/>
                <w:szCs w:val="16"/>
                <w:lang w:val="fr-FR"/>
              </w:rPr>
            </w:pPr>
            <w:r>
              <w:rPr>
                <w:rFonts w:ascii="Trebuchet MS" w:hAnsi="Trebuchet MS" w:cs="Tahoma"/>
                <w:b/>
                <w:color w:val="3B3838"/>
                <w:sz w:val="16"/>
                <w:szCs w:val="16"/>
                <w:lang w:val="fr-FR"/>
              </w:rPr>
              <w:t>30.07, 06.08, 13.08</w:t>
            </w:r>
          </w:p>
        </w:tc>
        <w:tc>
          <w:tcPr>
            <w:tcW w:w="1134"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279</w:t>
            </w:r>
            <w:r w:rsidRPr="001A0FDF">
              <w:rPr>
                <w:rFonts w:ascii="Trebuchet MS" w:eastAsia="Times New Roman" w:hAnsi="Trebuchet MS" w:cs="Tahoma"/>
                <w:b/>
                <w:color w:val="ED7D31"/>
                <w:sz w:val="16"/>
                <w:szCs w:val="16"/>
                <w:lang w:val="fr-FR" w:eastAsia="ar-SA"/>
              </w:rPr>
              <w:t xml:space="preserve"> €</w:t>
            </w:r>
          </w:p>
        </w:tc>
        <w:tc>
          <w:tcPr>
            <w:tcW w:w="2031"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195</w:t>
            </w:r>
            <w:r w:rsidRPr="001A0FDF">
              <w:rPr>
                <w:rFonts w:ascii="Trebuchet MS" w:eastAsia="Times New Roman" w:hAnsi="Trebuchet MS" w:cs="Tahoma"/>
                <w:b/>
                <w:color w:val="ED7D31"/>
                <w:sz w:val="16"/>
                <w:szCs w:val="16"/>
                <w:lang w:val="fr-FR" w:eastAsia="ar-SA"/>
              </w:rPr>
              <w:t xml:space="preserve"> €</w:t>
            </w:r>
          </w:p>
        </w:tc>
        <w:tc>
          <w:tcPr>
            <w:tcW w:w="1701"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223</w:t>
            </w:r>
            <w:r w:rsidRPr="001A0FDF">
              <w:rPr>
                <w:rFonts w:ascii="Trebuchet MS" w:eastAsia="Times New Roman" w:hAnsi="Trebuchet MS" w:cs="Tahoma"/>
                <w:b/>
                <w:color w:val="ED7D31"/>
                <w:sz w:val="16"/>
                <w:szCs w:val="16"/>
                <w:lang w:val="fr-FR" w:eastAsia="ar-SA"/>
              </w:rPr>
              <w:t xml:space="preserve"> €</w:t>
            </w:r>
          </w:p>
        </w:tc>
        <w:tc>
          <w:tcPr>
            <w:tcW w:w="1763" w:type="dxa"/>
            <w:shd w:val="clear" w:color="auto" w:fill="F2F2F2"/>
          </w:tcPr>
          <w:p w:rsidR="00977650" w:rsidRPr="001A0FDF" w:rsidRDefault="00977650" w:rsidP="0024713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251</w:t>
            </w:r>
            <w:r w:rsidRPr="001A0FDF">
              <w:rPr>
                <w:rFonts w:ascii="Trebuchet MS" w:eastAsia="Times New Roman" w:hAnsi="Trebuchet MS" w:cs="Tahoma"/>
                <w:b/>
                <w:color w:val="ED7D31"/>
                <w:sz w:val="16"/>
                <w:szCs w:val="16"/>
                <w:lang w:val="fr-FR" w:eastAsia="ar-SA"/>
              </w:rPr>
              <w:t xml:space="preserve"> €</w:t>
            </w:r>
          </w:p>
        </w:tc>
      </w:tr>
      <w:tr w:rsidR="00977650" w:rsidRPr="001A0FDF" w:rsidTr="00977650">
        <w:tc>
          <w:tcPr>
            <w:tcW w:w="2552" w:type="dxa"/>
            <w:shd w:val="clear" w:color="auto" w:fill="F2F2F2"/>
          </w:tcPr>
          <w:p w:rsidR="00977650" w:rsidRPr="001A0FDF" w:rsidRDefault="00977650" w:rsidP="005C4E5A">
            <w:pPr>
              <w:spacing w:before="20" w:after="20"/>
              <w:jc w:val="center"/>
              <w:rPr>
                <w:rFonts w:ascii="Trebuchet MS" w:hAnsi="Trebuchet MS" w:cs="Tahoma"/>
                <w:b/>
                <w:color w:val="3B3838"/>
                <w:sz w:val="16"/>
                <w:szCs w:val="16"/>
                <w:lang w:val="fr-FR"/>
              </w:rPr>
            </w:pPr>
            <w:r>
              <w:rPr>
                <w:rFonts w:ascii="Trebuchet MS" w:hAnsi="Trebuchet MS" w:cs="Tahoma"/>
                <w:b/>
                <w:color w:val="3B3838"/>
                <w:sz w:val="16"/>
                <w:szCs w:val="16"/>
                <w:lang w:val="fr-FR"/>
              </w:rPr>
              <w:t>10.09</w:t>
            </w:r>
          </w:p>
        </w:tc>
        <w:tc>
          <w:tcPr>
            <w:tcW w:w="1134"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219</w:t>
            </w:r>
            <w:r w:rsidRPr="001A0FDF">
              <w:rPr>
                <w:rFonts w:ascii="Trebuchet MS" w:eastAsia="Times New Roman" w:hAnsi="Trebuchet MS" w:cs="Tahoma"/>
                <w:b/>
                <w:color w:val="ED7D31"/>
                <w:sz w:val="16"/>
                <w:szCs w:val="16"/>
                <w:lang w:val="fr-FR" w:eastAsia="ar-SA"/>
              </w:rPr>
              <w:t xml:space="preserve"> €</w:t>
            </w:r>
          </w:p>
        </w:tc>
        <w:tc>
          <w:tcPr>
            <w:tcW w:w="2031"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153</w:t>
            </w:r>
            <w:r w:rsidRPr="001A0FDF">
              <w:rPr>
                <w:rFonts w:ascii="Trebuchet MS" w:eastAsia="Times New Roman" w:hAnsi="Trebuchet MS" w:cs="Tahoma"/>
                <w:b/>
                <w:color w:val="ED7D31"/>
                <w:sz w:val="16"/>
                <w:szCs w:val="16"/>
                <w:lang w:val="fr-FR" w:eastAsia="ar-SA"/>
              </w:rPr>
              <w:t xml:space="preserve"> €</w:t>
            </w:r>
          </w:p>
        </w:tc>
        <w:tc>
          <w:tcPr>
            <w:tcW w:w="1701"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175</w:t>
            </w:r>
            <w:r w:rsidRPr="001A0FDF">
              <w:rPr>
                <w:rFonts w:ascii="Trebuchet MS" w:eastAsia="Times New Roman" w:hAnsi="Trebuchet MS" w:cs="Tahoma"/>
                <w:b/>
                <w:color w:val="ED7D31"/>
                <w:sz w:val="16"/>
                <w:szCs w:val="16"/>
                <w:lang w:val="fr-FR" w:eastAsia="ar-SA"/>
              </w:rPr>
              <w:t xml:space="preserve"> €</w:t>
            </w:r>
          </w:p>
        </w:tc>
        <w:tc>
          <w:tcPr>
            <w:tcW w:w="1763"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197</w:t>
            </w:r>
            <w:r w:rsidRPr="001A0FDF">
              <w:rPr>
                <w:rFonts w:ascii="Trebuchet MS" w:eastAsia="Times New Roman" w:hAnsi="Trebuchet MS" w:cs="Tahoma"/>
                <w:b/>
                <w:color w:val="ED7D31"/>
                <w:sz w:val="16"/>
                <w:szCs w:val="16"/>
                <w:lang w:val="fr-FR" w:eastAsia="ar-SA"/>
              </w:rPr>
              <w:t xml:space="preserve"> €</w:t>
            </w:r>
          </w:p>
        </w:tc>
      </w:tr>
      <w:tr w:rsidR="00977650" w:rsidRPr="001A0FDF" w:rsidTr="00977650">
        <w:tc>
          <w:tcPr>
            <w:tcW w:w="2552" w:type="dxa"/>
            <w:shd w:val="clear" w:color="auto" w:fill="F2F2F2"/>
          </w:tcPr>
          <w:p w:rsidR="00977650" w:rsidRDefault="00977650" w:rsidP="0024713A">
            <w:pPr>
              <w:spacing w:before="20" w:after="20"/>
              <w:jc w:val="center"/>
              <w:rPr>
                <w:rFonts w:ascii="Trebuchet MS" w:hAnsi="Trebuchet MS" w:cs="Tahoma"/>
                <w:b/>
                <w:color w:val="3B3838"/>
                <w:sz w:val="16"/>
                <w:szCs w:val="16"/>
                <w:lang w:val="fr-FR"/>
              </w:rPr>
            </w:pPr>
            <w:r>
              <w:rPr>
                <w:rFonts w:ascii="Trebuchet MS" w:hAnsi="Trebuchet MS" w:cs="Tahoma"/>
                <w:b/>
                <w:color w:val="3B3838"/>
                <w:sz w:val="16"/>
                <w:szCs w:val="16"/>
                <w:lang w:val="fr-FR"/>
              </w:rPr>
              <w:t>17.09</w:t>
            </w:r>
          </w:p>
        </w:tc>
        <w:tc>
          <w:tcPr>
            <w:tcW w:w="1134"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199</w:t>
            </w:r>
            <w:r w:rsidRPr="001A0FDF">
              <w:rPr>
                <w:rFonts w:ascii="Trebuchet MS" w:eastAsia="Times New Roman" w:hAnsi="Trebuchet MS" w:cs="Tahoma"/>
                <w:b/>
                <w:color w:val="ED7D31"/>
                <w:sz w:val="16"/>
                <w:szCs w:val="16"/>
                <w:lang w:val="fr-FR" w:eastAsia="ar-SA"/>
              </w:rPr>
              <w:t xml:space="preserve"> €</w:t>
            </w:r>
          </w:p>
        </w:tc>
        <w:tc>
          <w:tcPr>
            <w:tcW w:w="2031"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139</w:t>
            </w:r>
            <w:r w:rsidRPr="001A0FDF">
              <w:rPr>
                <w:rFonts w:ascii="Trebuchet MS" w:eastAsia="Times New Roman" w:hAnsi="Trebuchet MS" w:cs="Tahoma"/>
                <w:b/>
                <w:color w:val="ED7D31"/>
                <w:sz w:val="16"/>
                <w:szCs w:val="16"/>
                <w:lang w:val="fr-FR" w:eastAsia="ar-SA"/>
              </w:rPr>
              <w:t xml:space="preserve"> €</w:t>
            </w:r>
          </w:p>
        </w:tc>
        <w:tc>
          <w:tcPr>
            <w:tcW w:w="1701"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159</w:t>
            </w:r>
            <w:r w:rsidRPr="001A0FDF">
              <w:rPr>
                <w:rFonts w:ascii="Trebuchet MS" w:eastAsia="Times New Roman" w:hAnsi="Trebuchet MS" w:cs="Tahoma"/>
                <w:b/>
                <w:color w:val="ED7D31"/>
                <w:sz w:val="16"/>
                <w:szCs w:val="16"/>
                <w:lang w:val="fr-FR" w:eastAsia="ar-SA"/>
              </w:rPr>
              <w:t xml:space="preserve"> €</w:t>
            </w:r>
          </w:p>
        </w:tc>
        <w:tc>
          <w:tcPr>
            <w:tcW w:w="1763"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179</w:t>
            </w:r>
            <w:r w:rsidRPr="001A0FDF">
              <w:rPr>
                <w:rFonts w:ascii="Trebuchet MS" w:eastAsia="Times New Roman" w:hAnsi="Trebuchet MS" w:cs="Tahoma"/>
                <w:b/>
                <w:color w:val="ED7D31"/>
                <w:sz w:val="16"/>
                <w:szCs w:val="16"/>
                <w:lang w:val="fr-FR" w:eastAsia="ar-SA"/>
              </w:rPr>
              <w:t xml:space="preserve"> €</w:t>
            </w:r>
          </w:p>
        </w:tc>
      </w:tr>
      <w:tr w:rsidR="00977650" w:rsidRPr="001A0FDF" w:rsidTr="00977650">
        <w:tc>
          <w:tcPr>
            <w:tcW w:w="2552" w:type="dxa"/>
            <w:shd w:val="clear" w:color="auto" w:fill="F2F2F2"/>
          </w:tcPr>
          <w:p w:rsidR="00977650" w:rsidRDefault="00977650" w:rsidP="0024713A">
            <w:pPr>
              <w:spacing w:before="20" w:after="20"/>
              <w:jc w:val="center"/>
              <w:rPr>
                <w:rFonts w:ascii="Trebuchet MS" w:hAnsi="Trebuchet MS" w:cs="Tahoma"/>
                <w:b/>
                <w:color w:val="3B3838"/>
                <w:sz w:val="16"/>
                <w:szCs w:val="16"/>
                <w:lang w:val="fr-FR"/>
              </w:rPr>
            </w:pPr>
            <w:r>
              <w:rPr>
                <w:rFonts w:ascii="Trebuchet MS" w:hAnsi="Trebuchet MS" w:cs="Tahoma"/>
                <w:b/>
                <w:color w:val="3B3838"/>
                <w:sz w:val="16"/>
                <w:szCs w:val="16"/>
                <w:lang w:val="fr-FR"/>
              </w:rPr>
              <w:t>24.09</w:t>
            </w:r>
          </w:p>
        </w:tc>
        <w:tc>
          <w:tcPr>
            <w:tcW w:w="1134"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179</w:t>
            </w:r>
            <w:r w:rsidRPr="001A0FDF">
              <w:rPr>
                <w:rFonts w:ascii="Trebuchet MS" w:eastAsia="Times New Roman" w:hAnsi="Trebuchet MS" w:cs="Tahoma"/>
                <w:b/>
                <w:color w:val="ED7D31"/>
                <w:sz w:val="16"/>
                <w:szCs w:val="16"/>
                <w:lang w:val="fr-FR" w:eastAsia="ar-SA"/>
              </w:rPr>
              <w:t xml:space="preserve"> €</w:t>
            </w:r>
          </w:p>
        </w:tc>
        <w:tc>
          <w:tcPr>
            <w:tcW w:w="2031"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125</w:t>
            </w:r>
            <w:r w:rsidRPr="001A0FDF">
              <w:rPr>
                <w:rFonts w:ascii="Trebuchet MS" w:eastAsia="Times New Roman" w:hAnsi="Trebuchet MS" w:cs="Tahoma"/>
                <w:b/>
                <w:color w:val="ED7D31"/>
                <w:sz w:val="16"/>
                <w:szCs w:val="16"/>
                <w:lang w:val="fr-FR" w:eastAsia="ar-SA"/>
              </w:rPr>
              <w:t xml:space="preserve"> €</w:t>
            </w:r>
          </w:p>
        </w:tc>
        <w:tc>
          <w:tcPr>
            <w:tcW w:w="1701"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143</w:t>
            </w:r>
            <w:r w:rsidRPr="001A0FDF">
              <w:rPr>
                <w:rFonts w:ascii="Trebuchet MS" w:eastAsia="Times New Roman" w:hAnsi="Trebuchet MS" w:cs="Tahoma"/>
                <w:b/>
                <w:color w:val="ED7D31"/>
                <w:sz w:val="16"/>
                <w:szCs w:val="16"/>
                <w:lang w:val="fr-FR" w:eastAsia="ar-SA"/>
              </w:rPr>
              <w:t xml:space="preserve"> €</w:t>
            </w:r>
          </w:p>
        </w:tc>
        <w:tc>
          <w:tcPr>
            <w:tcW w:w="1763" w:type="dxa"/>
            <w:shd w:val="clear" w:color="auto" w:fill="F2F2F2"/>
          </w:tcPr>
          <w:p w:rsidR="00977650" w:rsidRPr="001A0FDF" w:rsidRDefault="00977650" w:rsidP="005C4E5A">
            <w:pPr>
              <w:spacing w:before="20" w:after="20"/>
              <w:jc w:val="center"/>
              <w:rPr>
                <w:rFonts w:ascii="Trebuchet MS" w:hAnsi="Trebuchet MS" w:cs="Tahoma"/>
                <w:b/>
                <w:color w:val="ED7D31"/>
                <w:sz w:val="16"/>
                <w:szCs w:val="16"/>
              </w:rPr>
            </w:pPr>
            <w:r>
              <w:rPr>
                <w:rFonts w:ascii="Trebuchet MS" w:eastAsia="Times New Roman" w:hAnsi="Trebuchet MS" w:cs="Tahoma"/>
                <w:b/>
                <w:color w:val="ED7D31"/>
                <w:sz w:val="16"/>
                <w:szCs w:val="16"/>
                <w:lang w:val="fr-FR" w:eastAsia="ar-SA"/>
              </w:rPr>
              <w:t>161</w:t>
            </w:r>
            <w:r w:rsidRPr="001A0FDF">
              <w:rPr>
                <w:rFonts w:ascii="Trebuchet MS" w:eastAsia="Times New Roman" w:hAnsi="Trebuchet MS" w:cs="Tahoma"/>
                <w:b/>
                <w:color w:val="ED7D31"/>
                <w:sz w:val="16"/>
                <w:szCs w:val="16"/>
                <w:lang w:val="fr-FR" w:eastAsia="ar-SA"/>
              </w:rPr>
              <w:t xml:space="preserve"> €</w:t>
            </w:r>
          </w:p>
        </w:tc>
      </w:tr>
      <w:tr w:rsidR="00977650" w:rsidRPr="001A0FDF" w:rsidTr="00977650">
        <w:tc>
          <w:tcPr>
            <w:tcW w:w="2552" w:type="dxa"/>
            <w:shd w:val="clear" w:color="auto" w:fill="auto"/>
          </w:tcPr>
          <w:p w:rsidR="00977650" w:rsidRPr="001A0FDF" w:rsidRDefault="00977650" w:rsidP="005C4E5A">
            <w:pPr>
              <w:spacing w:before="20" w:after="20"/>
              <w:jc w:val="center"/>
              <w:rPr>
                <w:rFonts w:ascii="Trebuchet MS" w:hAnsi="Trebuchet MS" w:cs="Tahoma"/>
                <w:b/>
                <w:color w:val="3B3838"/>
                <w:sz w:val="16"/>
                <w:szCs w:val="16"/>
                <w:lang w:val="fr-FR"/>
              </w:rPr>
            </w:pPr>
          </w:p>
        </w:tc>
        <w:tc>
          <w:tcPr>
            <w:tcW w:w="1134" w:type="dxa"/>
            <w:shd w:val="clear" w:color="auto" w:fill="auto"/>
          </w:tcPr>
          <w:p w:rsidR="00977650" w:rsidRPr="001A0FDF" w:rsidRDefault="00977650" w:rsidP="005C4E5A">
            <w:pPr>
              <w:spacing w:before="20" w:after="20"/>
              <w:jc w:val="center"/>
              <w:rPr>
                <w:rFonts w:ascii="Trebuchet MS" w:hAnsi="Trebuchet MS" w:cs="Tahoma"/>
                <w:b/>
                <w:color w:val="ED7D31"/>
                <w:sz w:val="16"/>
                <w:szCs w:val="16"/>
              </w:rPr>
            </w:pPr>
          </w:p>
        </w:tc>
        <w:tc>
          <w:tcPr>
            <w:tcW w:w="2031" w:type="dxa"/>
            <w:shd w:val="clear" w:color="auto" w:fill="auto"/>
          </w:tcPr>
          <w:p w:rsidR="00977650" w:rsidRPr="001A0FDF" w:rsidRDefault="00977650" w:rsidP="005C4E5A">
            <w:pPr>
              <w:spacing w:before="20" w:after="20"/>
              <w:jc w:val="center"/>
              <w:rPr>
                <w:rFonts w:ascii="Trebuchet MS" w:hAnsi="Trebuchet MS" w:cs="Tahoma"/>
                <w:b/>
                <w:color w:val="ED7D31"/>
                <w:sz w:val="16"/>
                <w:szCs w:val="16"/>
              </w:rPr>
            </w:pPr>
          </w:p>
        </w:tc>
        <w:tc>
          <w:tcPr>
            <w:tcW w:w="1701" w:type="dxa"/>
            <w:shd w:val="clear" w:color="auto" w:fill="auto"/>
          </w:tcPr>
          <w:p w:rsidR="00977650" w:rsidRPr="001A0FDF" w:rsidRDefault="00977650" w:rsidP="005C4E5A">
            <w:pPr>
              <w:spacing w:before="20" w:after="20"/>
              <w:jc w:val="center"/>
              <w:rPr>
                <w:rFonts w:ascii="Trebuchet MS" w:hAnsi="Trebuchet MS" w:cs="Tahoma"/>
                <w:b/>
                <w:color w:val="ED7D31"/>
                <w:sz w:val="16"/>
                <w:szCs w:val="16"/>
              </w:rPr>
            </w:pPr>
          </w:p>
        </w:tc>
        <w:tc>
          <w:tcPr>
            <w:tcW w:w="1763" w:type="dxa"/>
            <w:shd w:val="clear" w:color="auto" w:fill="auto"/>
          </w:tcPr>
          <w:p w:rsidR="00977650" w:rsidRPr="001A0FDF" w:rsidRDefault="00977650" w:rsidP="005C4E5A">
            <w:pPr>
              <w:spacing w:before="20" w:after="20"/>
              <w:jc w:val="center"/>
              <w:rPr>
                <w:rFonts w:ascii="Trebuchet MS" w:hAnsi="Trebuchet MS" w:cs="Tahoma"/>
                <w:b/>
                <w:color w:val="ED7D31"/>
                <w:sz w:val="16"/>
                <w:szCs w:val="16"/>
              </w:rPr>
            </w:pPr>
          </w:p>
        </w:tc>
      </w:tr>
    </w:tbl>
    <w:p w:rsidR="008C1D8A" w:rsidRPr="001A0FDF" w:rsidRDefault="008C1D8A" w:rsidP="00DF4CAE">
      <w:pPr>
        <w:widowControl/>
        <w:rPr>
          <w:rFonts w:ascii="Trebuchet MS" w:eastAsia="Times New Roman" w:hAnsi="Trebuchet MS" w:cs="Tahoma"/>
          <w:b/>
          <w:color w:val="3B3838"/>
          <w:sz w:val="21"/>
          <w:szCs w:val="21"/>
          <w:lang w:val="fr-FR" w:eastAsia="ar-SA"/>
        </w:rPr>
      </w:pPr>
    </w:p>
    <w:p w:rsidR="00CC50BC" w:rsidRPr="001A0FDF" w:rsidRDefault="00CC50BC" w:rsidP="00DF4CAE">
      <w:pPr>
        <w:widowControl/>
        <w:rPr>
          <w:rFonts w:ascii="Trebuchet MS" w:eastAsia="Times New Roman" w:hAnsi="Trebuchet MS" w:cs="Tahoma"/>
          <w:b/>
          <w:color w:val="3B3838"/>
          <w:sz w:val="21"/>
          <w:szCs w:val="21"/>
          <w:lang w:val="fr-FR" w:eastAsia="ar-SA"/>
        </w:rPr>
      </w:pPr>
    </w:p>
    <w:tbl>
      <w:tblPr>
        <w:tblW w:w="10849" w:type="dxa"/>
        <w:tblInd w:w="108" w:type="dxa"/>
        <w:tblBorders>
          <w:insideH w:val="single" w:sz="18" w:space="0" w:color="FFFFFF"/>
          <w:insideV w:val="single" w:sz="18" w:space="0" w:color="FFFFFF"/>
        </w:tblBorders>
        <w:tblLook w:val="01E0" w:firstRow="1" w:lastRow="1" w:firstColumn="1" w:lastColumn="1" w:noHBand="0" w:noVBand="0"/>
      </w:tblPr>
      <w:tblGrid>
        <w:gridCol w:w="2682"/>
        <w:gridCol w:w="2847"/>
        <w:gridCol w:w="213"/>
        <w:gridCol w:w="5107"/>
      </w:tblGrid>
      <w:tr w:rsidR="007553CC" w:rsidRPr="001A0FDF" w:rsidTr="00FD1214">
        <w:trPr>
          <w:trHeight w:val="228"/>
        </w:trPr>
        <w:tc>
          <w:tcPr>
            <w:tcW w:w="5529" w:type="dxa"/>
            <w:gridSpan w:val="2"/>
            <w:shd w:val="clear" w:color="auto" w:fill="D9D9D9"/>
          </w:tcPr>
          <w:p w:rsidR="00B24470" w:rsidRPr="001A0FDF" w:rsidRDefault="003F42A6" w:rsidP="00506F74">
            <w:pPr>
              <w:widowControl/>
              <w:spacing w:before="40" w:after="40"/>
              <w:jc w:val="center"/>
              <w:rPr>
                <w:rFonts w:ascii="Trebuchet MS" w:hAnsi="Trebuchet MS" w:cs="Tahoma"/>
                <w:b/>
                <w:bCs/>
                <w:color w:val="3B3838"/>
                <w:sz w:val="20"/>
              </w:rPr>
            </w:pPr>
            <w:r w:rsidRPr="001A0FDF">
              <w:rPr>
                <w:rFonts w:ascii="MS Mincho" w:eastAsia="MS Mincho" w:hAnsi="MS Mincho" w:cs="MS Mincho"/>
                <w:b/>
                <w:bCs/>
                <w:color w:val="92D050"/>
                <w:sz w:val="20"/>
              </w:rPr>
              <w:t>✔</w:t>
            </w:r>
            <w:r w:rsidR="00F66430" w:rsidRPr="001A0FDF">
              <w:rPr>
                <w:rFonts w:ascii="Trebuchet MS" w:hAnsi="Trebuchet MS" w:cs="Tahoma"/>
                <w:b/>
                <w:bCs/>
                <w:sz w:val="20"/>
              </w:rPr>
              <w:t xml:space="preserve"> </w:t>
            </w:r>
            <w:r w:rsidR="00916C87" w:rsidRPr="001A0FDF">
              <w:rPr>
                <w:rFonts w:ascii="Trebuchet MS" w:hAnsi="Trebuchet MS" w:cs="Tahoma"/>
                <w:b/>
                <w:bCs/>
                <w:sz w:val="20"/>
              </w:rPr>
              <w:t xml:space="preserve"> </w:t>
            </w:r>
            <w:r w:rsidRPr="001A0FDF">
              <w:rPr>
                <w:rFonts w:ascii="Trebuchet MS" w:hAnsi="Trebuchet MS" w:cs="Tahoma"/>
                <w:b/>
                <w:bCs/>
                <w:color w:val="3B3838"/>
                <w:sz w:val="20"/>
              </w:rPr>
              <w:t>PRE</w:t>
            </w:r>
            <w:r w:rsidR="002F6624" w:rsidRPr="001A0FDF">
              <w:rPr>
                <w:rFonts w:ascii="Trebuchet MS" w:hAnsi="Trebuchet MS" w:cs="Tahoma"/>
                <w:b/>
                <w:bCs/>
                <w:color w:val="3B3838"/>
                <w:sz w:val="20"/>
              </w:rPr>
              <w:t>Ț</w:t>
            </w:r>
            <w:r w:rsidRPr="001A0FDF">
              <w:rPr>
                <w:rFonts w:ascii="Trebuchet MS" w:hAnsi="Trebuchet MS" w:cs="Tahoma"/>
                <w:b/>
                <w:bCs/>
                <w:color w:val="3B3838"/>
                <w:sz w:val="20"/>
              </w:rPr>
              <w:t>UL INCLUDE</w:t>
            </w:r>
          </w:p>
        </w:tc>
        <w:tc>
          <w:tcPr>
            <w:tcW w:w="5320" w:type="dxa"/>
            <w:gridSpan w:val="2"/>
            <w:vMerge w:val="restart"/>
            <w:shd w:val="clear" w:color="auto" w:fill="D9D9D9"/>
            <w:vAlign w:val="center"/>
          </w:tcPr>
          <w:p w:rsidR="00B55B09" w:rsidRPr="001A0FDF" w:rsidRDefault="003F42A6" w:rsidP="007E35CE">
            <w:pPr>
              <w:spacing w:after="60"/>
              <w:jc w:val="center"/>
              <w:rPr>
                <w:rFonts w:ascii="Trebuchet MS" w:eastAsia="Times New Roman" w:hAnsi="Trebuchet MS" w:cs="Tahoma"/>
                <w:bCs/>
                <w:color w:val="3B3838"/>
                <w:sz w:val="20"/>
                <w:lang w:eastAsia="ar-SA"/>
              </w:rPr>
            </w:pPr>
            <w:r w:rsidRPr="001A0FDF">
              <w:rPr>
                <w:rFonts w:ascii="MS Mincho" w:eastAsia="MS Mincho" w:hAnsi="MS Mincho" w:cs="MS Mincho"/>
                <w:b/>
                <w:bCs/>
                <w:color w:val="FF5050"/>
                <w:sz w:val="20"/>
              </w:rPr>
              <w:t>✘</w:t>
            </w:r>
            <w:r w:rsidR="00F66430" w:rsidRPr="001A0FDF">
              <w:rPr>
                <w:rFonts w:ascii="Trebuchet MS" w:hAnsi="Trebuchet MS" w:cs="Tahoma"/>
                <w:b/>
                <w:bCs/>
                <w:sz w:val="20"/>
              </w:rPr>
              <w:t xml:space="preserve"> </w:t>
            </w:r>
            <w:r w:rsidR="00916C87" w:rsidRPr="001A0FDF">
              <w:rPr>
                <w:rFonts w:ascii="Trebuchet MS" w:hAnsi="Trebuchet MS" w:cs="Tahoma"/>
                <w:b/>
                <w:bCs/>
                <w:sz w:val="20"/>
              </w:rPr>
              <w:t xml:space="preserve"> </w:t>
            </w:r>
            <w:r w:rsidRPr="001A0FDF">
              <w:rPr>
                <w:rFonts w:ascii="Trebuchet MS" w:hAnsi="Trebuchet MS" w:cs="Tahoma"/>
                <w:b/>
                <w:bCs/>
                <w:color w:val="3B3838"/>
                <w:sz w:val="20"/>
              </w:rPr>
              <w:t>PRE</w:t>
            </w:r>
            <w:r w:rsidR="002F6624" w:rsidRPr="001A0FDF">
              <w:rPr>
                <w:rFonts w:ascii="Trebuchet MS" w:hAnsi="Trebuchet MS" w:cs="Tahoma"/>
                <w:b/>
                <w:bCs/>
                <w:color w:val="3B3838"/>
                <w:sz w:val="20"/>
              </w:rPr>
              <w:t>Ț</w:t>
            </w:r>
            <w:r w:rsidRPr="001A0FDF">
              <w:rPr>
                <w:rFonts w:ascii="Trebuchet MS" w:hAnsi="Trebuchet MS" w:cs="Tahoma"/>
                <w:b/>
                <w:bCs/>
                <w:color w:val="3B3838"/>
                <w:sz w:val="20"/>
              </w:rPr>
              <w:t>UL NU INCLUDE</w:t>
            </w:r>
          </w:p>
        </w:tc>
      </w:tr>
      <w:tr w:rsidR="007553CC" w:rsidRPr="001A0FDF" w:rsidTr="00FD1214">
        <w:trPr>
          <w:trHeight w:val="70"/>
        </w:trPr>
        <w:tc>
          <w:tcPr>
            <w:tcW w:w="2682" w:type="dxa"/>
            <w:shd w:val="clear" w:color="auto" w:fill="2F5496"/>
          </w:tcPr>
          <w:p w:rsidR="00E9387A" w:rsidRPr="001A0FDF" w:rsidRDefault="00B24470" w:rsidP="00506F74">
            <w:pPr>
              <w:spacing w:before="40" w:after="40"/>
              <w:jc w:val="center"/>
              <w:rPr>
                <w:rFonts w:ascii="Trebuchet MS" w:hAnsi="Trebuchet MS" w:cs="Tahoma"/>
                <w:b/>
                <w:color w:val="FFFFFF"/>
                <w:sz w:val="18"/>
              </w:rPr>
            </w:pPr>
            <w:r w:rsidRPr="001A0FDF">
              <w:rPr>
                <w:rFonts w:ascii="Trebuchet MS" w:hAnsi="Trebuchet MS" w:cs="Tahoma"/>
                <w:b/>
                <w:color w:val="FFFFFF"/>
                <w:sz w:val="18"/>
              </w:rPr>
              <w:t>TRANSPORT</w:t>
            </w:r>
            <w:r w:rsidR="00976241" w:rsidRPr="001A0FDF">
              <w:rPr>
                <w:rFonts w:ascii="Trebuchet MS" w:hAnsi="Trebuchet MS" w:cs="Tahoma"/>
                <w:b/>
                <w:color w:val="FFFFFF"/>
                <w:sz w:val="18"/>
              </w:rPr>
              <w:t xml:space="preserve"> </w:t>
            </w:r>
            <w:r w:rsidRPr="001A0FDF">
              <w:rPr>
                <w:rFonts w:ascii="Trebuchet MS" w:hAnsi="Trebuchet MS" w:cs="Tahoma"/>
                <w:b/>
                <w:color w:val="FFFFFF"/>
                <w:sz w:val="18"/>
              </w:rPr>
              <w:t>INDIVIDUAL</w:t>
            </w:r>
          </w:p>
        </w:tc>
        <w:tc>
          <w:tcPr>
            <w:tcW w:w="2847" w:type="dxa"/>
            <w:shd w:val="clear" w:color="auto" w:fill="2F5496"/>
          </w:tcPr>
          <w:p w:rsidR="00976241" w:rsidRPr="001A0FDF" w:rsidRDefault="00B24470" w:rsidP="00506F74">
            <w:pPr>
              <w:spacing w:before="40" w:after="40"/>
              <w:jc w:val="center"/>
              <w:rPr>
                <w:rFonts w:ascii="Trebuchet MS" w:hAnsi="Trebuchet MS" w:cs="Tahoma"/>
                <w:b/>
                <w:color w:val="FFFFFF"/>
                <w:sz w:val="18"/>
                <w:lang w:val="it-IT"/>
              </w:rPr>
            </w:pPr>
            <w:r w:rsidRPr="001A0FDF">
              <w:rPr>
                <w:rFonts w:ascii="Trebuchet MS" w:hAnsi="Trebuchet MS" w:cs="Tahoma"/>
                <w:b/>
                <w:color w:val="FFFFFF"/>
                <w:sz w:val="18"/>
                <w:lang w:val="it-IT"/>
              </w:rPr>
              <w:t>*PROGRAM AUTOCAR</w:t>
            </w:r>
          </w:p>
        </w:tc>
        <w:tc>
          <w:tcPr>
            <w:tcW w:w="5320" w:type="dxa"/>
            <w:gridSpan w:val="2"/>
            <w:vMerge/>
            <w:shd w:val="pct5" w:color="000000" w:fill="FFFFFF"/>
          </w:tcPr>
          <w:p w:rsidR="00E9387A" w:rsidRPr="001A0FDF" w:rsidRDefault="00E9387A" w:rsidP="00684AE1">
            <w:pPr>
              <w:widowControl/>
              <w:jc w:val="center"/>
              <w:rPr>
                <w:rFonts w:ascii="Trebuchet MS" w:eastAsia="Times New Roman" w:hAnsi="Trebuchet MS" w:cs="Tahoma"/>
                <w:b/>
                <w:color w:val="3B3838"/>
                <w:sz w:val="20"/>
                <w:szCs w:val="24"/>
                <w:lang w:eastAsia="ar-SA"/>
              </w:rPr>
            </w:pPr>
          </w:p>
        </w:tc>
      </w:tr>
      <w:tr w:rsidR="007553CC" w:rsidRPr="001A0FDF" w:rsidTr="00FD1214">
        <w:trPr>
          <w:trHeight w:val="1186"/>
        </w:trPr>
        <w:tc>
          <w:tcPr>
            <w:tcW w:w="2682" w:type="dxa"/>
            <w:shd w:val="clear" w:color="auto" w:fill="F2F2F2"/>
          </w:tcPr>
          <w:p w:rsidR="00B24470" w:rsidRPr="001A0FDF" w:rsidRDefault="00B24470" w:rsidP="00684AE1">
            <w:pPr>
              <w:widowControl/>
              <w:rPr>
                <w:rFonts w:ascii="Trebuchet MS" w:eastAsia="Times New Roman" w:hAnsi="Trebuchet MS" w:cs="Tahoma"/>
                <w:b/>
                <w:color w:val="404040"/>
                <w:sz w:val="18"/>
                <w:lang w:eastAsia="ar-SA"/>
              </w:rPr>
            </w:pPr>
          </w:p>
          <w:p w:rsidR="00C41078" w:rsidRPr="001A0FDF" w:rsidRDefault="00B24470" w:rsidP="00684AE1">
            <w:pPr>
              <w:widowControl/>
              <w:rPr>
                <w:rFonts w:ascii="Trebuchet MS" w:eastAsia="Times New Roman" w:hAnsi="Trebuchet MS" w:cs="Tahoma"/>
                <w:color w:val="404040"/>
                <w:sz w:val="16"/>
                <w:szCs w:val="16"/>
                <w:lang w:eastAsia="ar-SA"/>
              </w:rPr>
            </w:pPr>
            <w:r w:rsidRPr="001A0FDF">
              <w:rPr>
                <w:rFonts w:ascii="Trebuchet MS" w:eastAsia="Times New Roman" w:hAnsi="Trebuchet MS" w:cs="Tahoma"/>
                <w:b/>
                <w:color w:val="404040"/>
                <w:sz w:val="16"/>
                <w:szCs w:val="16"/>
                <w:lang w:eastAsia="ar-SA"/>
              </w:rPr>
              <w:t>»</w:t>
            </w:r>
            <w:r w:rsidR="005B35EB" w:rsidRPr="001A0FDF">
              <w:rPr>
                <w:rFonts w:ascii="Trebuchet MS" w:eastAsia="Times New Roman" w:hAnsi="Trebuchet MS" w:cs="Tahoma"/>
                <w:b/>
                <w:color w:val="404040"/>
                <w:sz w:val="16"/>
                <w:szCs w:val="16"/>
                <w:lang w:eastAsia="ar-SA"/>
              </w:rPr>
              <w:t xml:space="preserve"> 7 </w:t>
            </w:r>
            <w:proofErr w:type="spellStart"/>
            <w:r w:rsidR="005B35EB" w:rsidRPr="001A0FDF">
              <w:rPr>
                <w:rFonts w:ascii="Trebuchet MS" w:eastAsia="Times New Roman" w:hAnsi="Trebuchet MS" w:cs="Tahoma"/>
                <w:b/>
                <w:color w:val="404040"/>
                <w:sz w:val="16"/>
                <w:szCs w:val="16"/>
                <w:lang w:eastAsia="ar-SA"/>
              </w:rPr>
              <w:t>nopţ</w:t>
            </w:r>
            <w:r w:rsidR="00B55B09" w:rsidRPr="001A0FDF">
              <w:rPr>
                <w:rFonts w:ascii="Trebuchet MS" w:eastAsia="Times New Roman" w:hAnsi="Trebuchet MS" w:cs="Tahoma"/>
                <w:b/>
                <w:color w:val="404040"/>
                <w:sz w:val="16"/>
                <w:szCs w:val="16"/>
                <w:lang w:eastAsia="ar-SA"/>
              </w:rPr>
              <w:t>i</w:t>
            </w:r>
            <w:proofErr w:type="spellEnd"/>
            <w:r w:rsidR="00B55B09" w:rsidRPr="001A0FDF">
              <w:rPr>
                <w:rFonts w:ascii="Trebuchet MS" w:eastAsia="Times New Roman" w:hAnsi="Trebuchet MS" w:cs="Tahoma"/>
                <w:b/>
                <w:color w:val="404040"/>
                <w:sz w:val="16"/>
                <w:szCs w:val="16"/>
                <w:lang w:eastAsia="ar-SA"/>
              </w:rPr>
              <w:t xml:space="preserve"> </w:t>
            </w:r>
            <w:proofErr w:type="spellStart"/>
            <w:r w:rsidR="00B55B09" w:rsidRPr="001A0FDF">
              <w:rPr>
                <w:rFonts w:ascii="Trebuchet MS" w:eastAsia="Times New Roman" w:hAnsi="Trebuchet MS" w:cs="Tahoma"/>
                <w:b/>
                <w:color w:val="404040"/>
                <w:sz w:val="16"/>
                <w:szCs w:val="16"/>
                <w:lang w:eastAsia="ar-SA"/>
              </w:rPr>
              <w:t>cazare</w:t>
            </w:r>
            <w:proofErr w:type="spellEnd"/>
            <w:r w:rsidR="00B33F4F" w:rsidRPr="001A0FDF">
              <w:rPr>
                <w:rFonts w:ascii="Trebuchet MS" w:eastAsia="Times New Roman" w:hAnsi="Trebuchet MS" w:cs="Tahoma"/>
                <w:b/>
                <w:color w:val="404040"/>
                <w:sz w:val="16"/>
                <w:szCs w:val="16"/>
                <w:lang w:eastAsia="ar-SA"/>
              </w:rPr>
              <w:t xml:space="preserve"> cu mic </w:t>
            </w:r>
            <w:proofErr w:type="spellStart"/>
            <w:r w:rsidR="00B33F4F" w:rsidRPr="001A0FDF">
              <w:rPr>
                <w:rFonts w:ascii="Trebuchet MS" w:eastAsia="Times New Roman" w:hAnsi="Trebuchet MS" w:cs="Tahoma"/>
                <w:b/>
                <w:color w:val="404040"/>
                <w:sz w:val="16"/>
                <w:szCs w:val="16"/>
                <w:lang w:eastAsia="ar-SA"/>
              </w:rPr>
              <w:t>dejun</w:t>
            </w:r>
            <w:proofErr w:type="spellEnd"/>
            <w:r w:rsidR="005D1DA5" w:rsidRPr="001A0FDF">
              <w:rPr>
                <w:rFonts w:ascii="Trebuchet MS" w:eastAsia="Times New Roman" w:hAnsi="Trebuchet MS" w:cs="Tahoma"/>
                <w:b/>
                <w:color w:val="404040"/>
                <w:sz w:val="16"/>
                <w:szCs w:val="16"/>
                <w:lang w:eastAsia="ar-SA"/>
              </w:rPr>
              <w:t xml:space="preserve"> </w:t>
            </w:r>
            <w:r w:rsidR="00C41078" w:rsidRPr="001A0FDF">
              <w:rPr>
                <w:rFonts w:ascii="Trebuchet MS" w:eastAsia="Times New Roman" w:hAnsi="Trebuchet MS" w:cs="Tahoma"/>
                <w:color w:val="404040"/>
                <w:sz w:val="16"/>
                <w:szCs w:val="16"/>
                <w:lang w:eastAsia="ar-SA"/>
              </w:rPr>
              <w:t xml:space="preserve">(conform </w:t>
            </w:r>
            <w:proofErr w:type="spellStart"/>
            <w:r w:rsidR="00C41078" w:rsidRPr="001A0FDF">
              <w:rPr>
                <w:rFonts w:ascii="Trebuchet MS" w:eastAsia="Times New Roman" w:hAnsi="Trebuchet MS" w:cs="Tahoma"/>
                <w:color w:val="404040"/>
                <w:sz w:val="16"/>
                <w:szCs w:val="16"/>
                <w:lang w:eastAsia="ar-SA"/>
              </w:rPr>
              <w:t>tarife</w:t>
            </w:r>
            <w:proofErr w:type="spellEnd"/>
            <w:r w:rsidR="00C41078" w:rsidRPr="001A0FDF">
              <w:rPr>
                <w:rFonts w:ascii="Trebuchet MS" w:eastAsia="Times New Roman" w:hAnsi="Trebuchet MS" w:cs="Tahoma"/>
                <w:color w:val="404040"/>
                <w:sz w:val="16"/>
                <w:szCs w:val="16"/>
                <w:lang w:eastAsia="ar-SA"/>
              </w:rPr>
              <w:t xml:space="preserve"> </w:t>
            </w:r>
            <w:proofErr w:type="spellStart"/>
            <w:r w:rsidR="00C41078" w:rsidRPr="001A0FDF">
              <w:rPr>
                <w:rFonts w:ascii="Trebuchet MS" w:eastAsia="Times New Roman" w:hAnsi="Trebuchet MS" w:cs="Tahoma"/>
                <w:color w:val="404040"/>
                <w:sz w:val="16"/>
                <w:szCs w:val="16"/>
                <w:lang w:eastAsia="ar-SA"/>
              </w:rPr>
              <w:t>tabel</w:t>
            </w:r>
            <w:proofErr w:type="spellEnd"/>
            <w:r w:rsidR="00C41078" w:rsidRPr="001A0FDF">
              <w:rPr>
                <w:rFonts w:ascii="Trebuchet MS" w:eastAsia="Times New Roman" w:hAnsi="Trebuchet MS" w:cs="Tahoma"/>
                <w:color w:val="404040"/>
                <w:sz w:val="16"/>
                <w:szCs w:val="16"/>
                <w:lang w:eastAsia="ar-SA"/>
              </w:rPr>
              <w:t>)</w:t>
            </w:r>
            <w:r w:rsidR="00C2084E" w:rsidRPr="001A0FDF">
              <w:rPr>
                <w:rFonts w:ascii="Trebuchet MS" w:eastAsia="Times New Roman" w:hAnsi="Trebuchet MS" w:cs="Tahoma"/>
                <w:color w:val="404040"/>
                <w:sz w:val="16"/>
                <w:szCs w:val="16"/>
                <w:lang w:eastAsia="ar-SA"/>
              </w:rPr>
              <w:t xml:space="preserve">, se </w:t>
            </w:r>
            <w:proofErr w:type="spellStart"/>
            <w:r w:rsidR="00C2084E" w:rsidRPr="001A0FDF">
              <w:rPr>
                <w:rFonts w:ascii="Trebuchet MS" w:eastAsia="Times New Roman" w:hAnsi="Trebuchet MS" w:cs="Tahoma"/>
                <w:color w:val="404040"/>
                <w:sz w:val="16"/>
                <w:szCs w:val="16"/>
                <w:lang w:eastAsia="ar-SA"/>
              </w:rPr>
              <w:t>servește</w:t>
            </w:r>
            <w:proofErr w:type="spellEnd"/>
            <w:r w:rsidR="00C2084E" w:rsidRPr="001A0FDF">
              <w:rPr>
                <w:rFonts w:ascii="Trebuchet MS" w:eastAsia="Times New Roman" w:hAnsi="Trebuchet MS" w:cs="Tahoma"/>
                <w:color w:val="404040"/>
                <w:sz w:val="16"/>
                <w:szCs w:val="16"/>
                <w:lang w:eastAsia="ar-SA"/>
              </w:rPr>
              <w:t xml:space="preserve"> la Hotel </w:t>
            </w:r>
            <w:proofErr w:type="spellStart"/>
            <w:r w:rsidR="00C2084E" w:rsidRPr="001A0FDF">
              <w:rPr>
                <w:rFonts w:ascii="Trebuchet MS" w:eastAsia="Times New Roman" w:hAnsi="Trebuchet MS" w:cs="Tahoma"/>
                <w:color w:val="404040"/>
                <w:sz w:val="16"/>
                <w:szCs w:val="16"/>
                <w:lang w:eastAsia="ar-SA"/>
              </w:rPr>
              <w:t>Artemisio</w:t>
            </w:r>
            <w:proofErr w:type="spellEnd"/>
            <w:r w:rsidR="00C2084E" w:rsidRPr="001A0FDF">
              <w:rPr>
                <w:rFonts w:ascii="Trebuchet MS" w:eastAsia="Times New Roman" w:hAnsi="Trebuchet MS" w:cs="Tahoma"/>
                <w:color w:val="404040"/>
                <w:sz w:val="16"/>
                <w:szCs w:val="16"/>
                <w:lang w:eastAsia="ar-SA"/>
              </w:rPr>
              <w:t>.</w:t>
            </w:r>
          </w:p>
          <w:p w:rsidR="00B55B09" w:rsidRPr="001A0FDF" w:rsidRDefault="00B24470" w:rsidP="00684AE1">
            <w:pPr>
              <w:widowControl/>
              <w:rPr>
                <w:rFonts w:ascii="Trebuchet MS" w:eastAsia="Times New Roman" w:hAnsi="Trebuchet MS" w:cs="Tahoma"/>
                <w:color w:val="404040"/>
                <w:sz w:val="18"/>
                <w:lang w:val="it-IT" w:eastAsia="ar-SA"/>
              </w:rPr>
            </w:pPr>
            <w:r w:rsidRPr="001A0FDF">
              <w:rPr>
                <w:rFonts w:ascii="Trebuchet MS" w:eastAsia="Times New Roman" w:hAnsi="Trebuchet MS" w:cs="Tahoma"/>
                <w:b/>
                <w:color w:val="404040"/>
                <w:sz w:val="16"/>
                <w:szCs w:val="16"/>
                <w:lang w:val="it-IT" w:eastAsia="ar-SA"/>
              </w:rPr>
              <w:t xml:space="preserve">» </w:t>
            </w:r>
            <w:r w:rsidR="005B35EB" w:rsidRPr="001A0FDF">
              <w:rPr>
                <w:rFonts w:ascii="Trebuchet MS" w:eastAsia="Times New Roman" w:hAnsi="Trebuchet MS" w:cs="Tahoma"/>
                <w:b/>
                <w:color w:val="404040"/>
                <w:sz w:val="16"/>
                <w:szCs w:val="16"/>
                <w:lang w:val="it-IT" w:eastAsia="ar-SA"/>
              </w:rPr>
              <w:t>Asistenţă turistică</w:t>
            </w:r>
            <w:r w:rsidR="00B55B09" w:rsidRPr="001A0FDF">
              <w:rPr>
                <w:rFonts w:ascii="Trebuchet MS" w:eastAsia="Times New Roman" w:hAnsi="Trebuchet MS" w:cs="Tahoma"/>
                <w:b/>
                <w:color w:val="404040"/>
                <w:sz w:val="16"/>
                <w:szCs w:val="16"/>
                <w:lang w:val="it-IT" w:eastAsia="ar-SA"/>
              </w:rPr>
              <w:t xml:space="preserve"> pe perioada sejurului</w:t>
            </w:r>
            <w:r w:rsidR="005B35EB" w:rsidRPr="001A0FDF">
              <w:rPr>
                <w:rFonts w:ascii="Trebuchet MS" w:eastAsia="Times New Roman" w:hAnsi="Trebuchet MS" w:cs="Tahoma"/>
                <w:b/>
                <w:color w:val="404040"/>
                <w:sz w:val="16"/>
                <w:szCs w:val="16"/>
                <w:lang w:val="it-IT" w:eastAsia="ar-SA"/>
              </w:rPr>
              <w:t xml:space="preserve"> în limba română.</w:t>
            </w:r>
          </w:p>
        </w:tc>
        <w:tc>
          <w:tcPr>
            <w:tcW w:w="2847" w:type="dxa"/>
            <w:shd w:val="clear" w:color="auto" w:fill="F2F2F2"/>
          </w:tcPr>
          <w:p w:rsidR="00976241" w:rsidRPr="001A0FDF" w:rsidRDefault="00976241" w:rsidP="00B24470">
            <w:pPr>
              <w:rPr>
                <w:rFonts w:ascii="Trebuchet MS" w:hAnsi="Trebuchet MS" w:cs="Tahoma"/>
                <w:b/>
                <w:color w:val="404040"/>
                <w:sz w:val="18"/>
                <w:lang w:val="fr-FR"/>
              </w:rPr>
            </w:pPr>
          </w:p>
          <w:p w:rsidR="003D293A" w:rsidRPr="001A0FDF" w:rsidRDefault="003D293A" w:rsidP="003D293A">
            <w:pPr>
              <w:rPr>
                <w:rFonts w:ascii="Trebuchet MS" w:hAnsi="Trebuchet MS" w:cs="Tahoma"/>
                <w:color w:val="404040"/>
                <w:sz w:val="16"/>
                <w:szCs w:val="16"/>
                <w:lang w:val="it-IT"/>
              </w:rPr>
            </w:pPr>
            <w:r w:rsidRPr="001A0FDF">
              <w:rPr>
                <w:rFonts w:ascii="Trebuchet MS" w:hAnsi="Trebuchet MS" w:cs="Tahoma"/>
                <w:b/>
                <w:color w:val="404040"/>
                <w:sz w:val="16"/>
                <w:szCs w:val="16"/>
                <w:lang w:val="fr-FR"/>
              </w:rPr>
              <w:t xml:space="preserve">» Transport </w:t>
            </w:r>
            <w:proofErr w:type="spellStart"/>
            <w:r w:rsidRPr="001A0FDF">
              <w:rPr>
                <w:rFonts w:ascii="Trebuchet MS" w:hAnsi="Trebuchet MS" w:cs="Tahoma"/>
                <w:b/>
                <w:color w:val="404040"/>
                <w:sz w:val="16"/>
                <w:szCs w:val="16"/>
                <w:lang w:val="fr-FR"/>
              </w:rPr>
              <w:t>cu</w:t>
            </w:r>
            <w:proofErr w:type="spellEnd"/>
            <w:r w:rsidRPr="001A0FDF">
              <w:rPr>
                <w:rFonts w:ascii="Trebuchet MS" w:hAnsi="Trebuchet MS" w:cs="Tahoma"/>
                <w:b/>
                <w:color w:val="404040"/>
                <w:sz w:val="16"/>
                <w:szCs w:val="16"/>
                <w:lang w:val="fr-FR"/>
              </w:rPr>
              <w:t xml:space="preserve"> autocar </w:t>
            </w:r>
            <w:proofErr w:type="spellStart"/>
            <w:r w:rsidRPr="001A0FDF">
              <w:rPr>
                <w:rFonts w:ascii="Trebuchet MS" w:hAnsi="Trebuchet MS" w:cs="Tahoma"/>
                <w:b/>
                <w:color w:val="404040"/>
                <w:sz w:val="16"/>
                <w:szCs w:val="16"/>
                <w:lang w:val="fr-FR"/>
              </w:rPr>
              <w:t>clasificat</w:t>
            </w:r>
            <w:proofErr w:type="spellEnd"/>
            <w:r w:rsidRPr="001A0FDF">
              <w:rPr>
                <w:rFonts w:ascii="Trebuchet MS" w:hAnsi="Trebuchet MS" w:cs="Tahoma"/>
                <w:b/>
                <w:color w:val="404040"/>
                <w:sz w:val="16"/>
                <w:szCs w:val="16"/>
                <w:lang w:val="fr-FR"/>
              </w:rPr>
              <w:t xml:space="preserve"> </w:t>
            </w:r>
            <w:proofErr w:type="spellStart"/>
            <w:r w:rsidRPr="001A0FDF">
              <w:rPr>
                <w:rFonts w:ascii="Trebuchet MS" w:hAnsi="Trebuchet MS" w:cs="Tahoma"/>
                <w:b/>
                <w:color w:val="404040"/>
                <w:sz w:val="16"/>
                <w:szCs w:val="16"/>
                <w:lang w:val="fr-FR"/>
              </w:rPr>
              <w:t>pentru</w:t>
            </w:r>
            <w:proofErr w:type="spellEnd"/>
            <w:r w:rsidRPr="001A0FDF">
              <w:rPr>
                <w:rFonts w:ascii="Trebuchet MS" w:hAnsi="Trebuchet MS" w:cs="Tahoma"/>
                <w:b/>
                <w:color w:val="404040"/>
                <w:sz w:val="16"/>
                <w:szCs w:val="16"/>
                <w:lang w:val="fr-FR"/>
              </w:rPr>
              <w:t xml:space="preserve"> </w:t>
            </w:r>
            <w:proofErr w:type="spellStart"/>
            <w:r w:rsidRPr="001A0FDF">
              <w:rPr>
                <w:rFonts w:ascii="Trebuchet MS" w:hAnsi="Trebuchet MS" w:cs="Tahoma"/>
                <w:b/>
                <w:color w:val="404040"/>
                <w:sz w:val="16"/>
                <w:szCs w:val="16"/>
                <w:lang w:val="fr-FR"/>
              </w:rPr>
              <w:t>curse</w:t>
            </w:r>
            <w:proofErr w:type="spellEnd"/>
            <w:r w:rsidRPr="001A0FDF">
              <w:rPr>
                <w:rFonts w:ascii="Trebuchet MS" w:hAnsi="Trebuchet MS" w:cs="Tahoma"/>
                <w:b/>
                <w:color w:val="404040"/>
                <w:sz w:val="16"/>
                <w:szCs w:val="16"/>
                <w:lang w:val="fr-FR"/>
              </w:rPr>
              <w:t xml:space="preserve"> </w:t>
            </w:r>
            <w:proofErr w:type="spellStart"/>
            <w:r w:rsidRPr="001A0FDF">
              <w:rPr>
                <w:rFonts w:ascii="Trebuchet MS" w:hAnsi="Trebuchet MS" w:cs="Tahoma"/>
                <w:b/>
                <w:color w:val="404040"/>
                <w:sz w:val="16"/>
                <w:szCs w:val="16"/>
                <w:lang w:val="fr-FR"/>
              </w:rPr>
              <w:t>internaţionale</w:t>
            </w:r>
            <w:proofErr w:type="spellEnd"/>
            <w:r w:rsidRPr="001A0FDF">
              <w:rPr>
                <w:rFonts w:ascii="Trebuchet MS" w:hAnsi="Trebuchet MS" w:cs="Tahoma"/>
                <w:b/>
                <w:color w:val="404040"/>
                <w:sz w:val="16"/>
                <w:szCs w:val="16"/>
                <w:lang w:val="fr-FR"/>
              </w:rPr>
              <w:t xml:space="preserve"> </w:t>
            </w:r>
            <w:r w:rsidRPr="001A0FDF">
              <w:rPr>
                <w:rFonts w:ascii="Trebuchet MS" w:hAnsi="Trebuchet MS" w:cs="Tahoma"/>
                <w:b/>
                <w:color w:val="404040"/>
                <w:sz w:val="16"/>
                <w:szCs w:val="16"/>
                <w:lang w:val="fr-FR"/>
              </w:rPr>
              <w:br/>
            </w:r>
            <w:r w:rsidRPr="001A0FDF">
              <w:rPr>
                <w:rFonts w:ascii="Trebuchet MS" w:hAnsi="Trebuchet MS" w:cs="Tahoma"/>
                <w:color w:val="404040"/>
                <w:sz w:val="16"/>
                <w:szCs w:val="16"/>
                <w:lang w:val="it-IT"/>
              </w:rPr>
              <w:t>(se adaugă la tarifele din tabel);</w:t>
            </w:r>
          </w:p>
          <w:p w:rsidR="003D293A" w:rsidRPr="001A0FDF" w:rsidRDefault="003D293A" w:rsidP="003D293A">
            <w:pPr>
              <w:rPr>
                <w:rFonts w:ascii="Trebuchet MS" w:hAnsi="Trebuchet MS" w:cs="Tahoma"/>
                <w:b/>
                <w:color w:val="404040"/>
                <w:sz w:val="16"/>
                <w:szCs w:val="16"/>
              </w:rPr>
            </w:pPr>
            <w:r w:rsidRPr="001A0FDF">
              <w:rPr>
                <w:rFonts w:ascii="Trebuchet MS" w:hAnsi="Trebuchet MS" w:cs="Tahoma"/>
                <w:b/>
                <w:color w:val="404040"/>
                <w:sz w:val="16"/>
                <w:szCs w:val="16"/>
              </w:rPr>
              <w:t xml:space="preserve">» 7 </w:t>
            </w:r>
            <w:proofErr w:type="spellStart"/>
            <w:r w:rsidRPr="001A0FDF">
              <w:rPr>
                <w:rFonts w:ascii="Trebuchet MS" w:hAnsi="Trebuchet MS" w:cs="Tahoma"/>
                <w:b/>
                <w:color w:val="404040"/>
                <w:sz w:val="16"/>
                <w:szCs w:val="16"/>
              </w:rPr>
              <w:t>nopţi</w:t>
            </w:r>
            <w:proofErr w:type="spellEnd"/>
            <w:r w:rsidRPr="001A0FDF">
              <w:rPr>
                <w:rFonts w:ascii="Trebuchet MS" w:hAnsi="Trebuchet MS" w:cs="Tahoma"/>
                <w:b/>
                <w:color w:val="404040"/>
                <w:sz w:val="16"/>
                <w:szCs w:val="16"/>
              </w:rPr>
              <w:t xml:space="preserve"> </w:t>
            </w:r>
            <w:proofErr w:type="spellStart"/>
            <w:r w:rsidRPr="001A0FDF">
              <w:rPr>
                <w:rFonts w:ascii="Trebuchet MS" w:hAnsi="Trebuchet MS" w:cs="Tahoma"/>
                <w:b/>
                <w:color w:val="404040"/>
                <w:sz w:val="16"/>
                <w:szCs w:val="16"/>
              </w:rPr>
              <w:t>cazare</w:t>
            </w:r>
            <w:proofErr w:type="spellEnd"/>
            <w:r w:rsidRPr="001A0FDF">
              <w:rPr>
                <w:rFonts w:ascii="Trebuchet MS" w:hAnsi="Trebuchet MS" w:cs="Tahoma"/>
                <w:b/>
                <w:color w:val="404040"/>
                <w:sz w:val="16"/>
                <w:szCs w:val="16"/>
              </w:rPr>
              <w:t>;</w:t>
            </w:r>
          </w:p>
          <w:p w:rsidR="00B55B09" w:rsidRPr="001A0FDF" w:rsidRDefault="003D293A" w:rsidP="003D293A">
            <w:pPr>
              <w:rPr>
                <w:rFonts w:ascii="Trebuchet MS" w:hAnsi="Trebuchet MS" w:cs="Tahoma"/>
                <w:b/>
                <w:color w:val="404040"/>
                <w:sz w:val="18"/>
                <w:lang w:val="it-IT"/>
              </w:rPr>
            </w:pPr>
            <w:r w:rsidRPr="001A0FDF">
              <w:rPr>
                <w:rFonts w:ascii="Trebuchet MS" w:hAnsi="Trebuchet MS" w:cs="Tahoma"/>
                <w:b/>
                <w:color w:val="404040"/>
                <w:sz w:val="16"/>
                <w:szCs w:val="16"/>
                <w:lang w:val="it-IT"/>
              </w:rPr>
              <w:t>» Asisten</w:t>
            </w:r>
            <w:r w:rsidRPr="001A0FDF">
              <w:rPr>
                <w:rFonts w:ascii="Trebuchet MS" w:hAnsi="Trebuchet MS" w:cs="Tahoma"/>
                <w:b/>
                <w:color w:val="404040"/>
                <w:sz w:val="16"/>
                <w:szCs w:val="16"/>
                <w:lang w:val="ro-RO"/>
              </w:rPr>
              <w:t>ţă</w:t>
            </w:r>
            <w:r w:rsidRPr="001A0FDF">
              <w:rPr>
                <w:rFonts w:ascii="Trebuchet MS" w:hAnsi="Trebuchet MS" w:cs="Tahoma"/>
                <w:b/>
                <w:color w:val="404040"/>
                <w:sz w:val="16"/>
                <w:szCs w:val="16"/>
                <w:lang w:val="it-IT"/>
              </w:rPr>
              <w:t xml:space="preserve"> turistică pe perioada sejurului.</w:t>
            </w:r>
          </w:p>
        </w:tc>
        <w:tc>
          <w:tcPr>
            <w:tcW w:w="5320" w:type="dxa"/>
            <w:gridSpan w:val="2"/>
            <w:shd w:val="clear" w:color="auto" w:fill="F2F2F2"/>
          </w:tcPr>
          <w:p w:rsidR="00CC50BC" w:rsidRPr="001A0FDF" w:rsidRDefault="00CC50BC" w:rsidP="00FD1214">
            <w:pPr>
              <w:rPr>
                <w:rFonts w:ascii="Trebuchet MS" w:hAnsi="Trebuchet MS" w:cs="Tahoma"/>
                <w:b/>
                <w:color w:val="404040"/>
                <w:sz w:val="16"/>
                <w:szCs w:val="16"/>
              </w:rPr>
            </w:pPr>
          </w:p>
          <w:p w:rsidR="007E35CE" w:rsidRPr="001A0FDF" w:rsidRDefault="007E35CE" w:rsidP="00FD1214">
            <w:pPr>
              <w:rPr>
                <w:rFonts w:ascii="Trebuchet MS" w:hAnsi="Trebuchet MS" w:cs="Tahoma"/>
                <w:b/>
                <w:color w:val="404040"/>
                <w:sz w:val="16"/>
                <w:szCs w:val="16"/>
              </w:rPr>
            </w:pPr>
            <w:r w:rsidRPr="001A0FDF">
              <w:rPr>
                <w:rFonts w:ascii="Trebuchet MS" w:hAnsi="Trebuchet MS" w:cs="Tahoma"/>
                <w:b/>
                <w:color w:val="404040"/>
                <w:sz w:val="16"/>
                <w:szCs w:val="16"/>
              </w:rPr>
              <w:t xml:space="preserve">» </w:t>
            </w:r>
            <w:proofErr w:type="spellStart"/>
            <w:r w:rsidRPr="001A0FDF">
              <w:rPr>
                <w:rFonts w:ascii="Trebuchet MS" w:hAnsi="Trebuchet MS" w:cs="Tahoma"/>
                <w:b/>
                <w:color w:val="404040"/>
                <w:sz w:val="16"/>
                <w:szCs w:val="16"/>
              </w:rPr>
              <w:t>Bilet</w:t>
            </w:r>
            <w:proofErr w:type="spellEnd"/>
            <w:r w:rsidRPr="001A0FDF">
              <w:rPr>
                <w:rFonts w:ascii="Trebuchet MS" w:hAnsi="Trebuchet MS" w:cs="Tahoma"/>
                <w:b/>
                <w:color w:val="404040"/>
                <w:sz w:val="16"/>
                <w:szCs w:val="16"/>
              </w:rPr>
              <w:t xml:space="preserve"> ferry boat </w:t>
            </w:r>
            <w:proofErr w:type="spellStart"/>
            <w:r w:rsidRPr="001A0FDF">
              <w:rPr>
                <w:rFonts w:ascii="Trebuchet MS" w:hAnsi="Trebuchet MS" w:cs="Tahoma"/>
                <w:b/>
                <w:color w:val="404040"/>
                <w:sz w:val="16"/>
                <w:szCs w:val="16"/>
              </w:rPr>
              <w:t>Glifa-Agiokampos-Glifa</w:t>
            </w:r>
            <w:proofErr w:type="spellEnd"/>
            <w:r w:rsidRPr="001A0FDF">
              <w:rPr>
                <w:rFonts w:ascii="Trebuchet MS" w:hAnsi="Trebuchet MS" w:cs="Tahoma"/>
                <w:b/>
                <w:color w:val="404040"/>
                <w:sz w:val="16"/>
                <w:szCs w:val="16"/>
              </w:rPr>
              <w:t xml:space="preserve"> 15 €/ </w:t>
            </w:r>
            <w:proofErr w:type="spellStart"/>
            <w:r w:rsidRPr="001A0FDF">
              <w:rPr>
                <w:rFonts w:ascii="Trebuchet MS" w:hAnsi="Trebuchet MS" w:cs="Tahoma"/>
                <w:b/>
                <w:color w:val="404040"/>
                <w:sz w:val="16"/>
                <w:szCs w:val="16"/>
              </w:rPr>
              <w:t>pers</w:t>
            </w:r>
            <w:proofErr w:type="spellEnd"/>
            <w:r w:rsidRPr="001A0FDF">
              <w:rPr>
                <w:rFonts w:ascii="Trebuchet MS" w:hAnsi="Trebuchet MS" w:cs="Tahoma"/>
                <w:b/>
                <w:color w:val="404040"/>
                <w:sz w:val="16"/>
                <w:szCs w:val="16"/>
              </w:rPr>
              <w:t xml:space="preserve"> (se </w:t>
            </w:r>
            <w:proofErr w:type="spellStart"/>
            <w:r w:rsidRPr="001A0FDF">
              <w:rPr>
                <w:rFonts w:ascii="Trebuchet MS" w:hAnsi="Trebuchet MS" w:cs="Tahoma"/>
                <w:b/>
                <w:color w:val="404040"/>
                <w:sz w:val="16"/>
                <w:szCs w:val="16"/>
              </w:rPr>
              <w:t>achită</w:t>
            </w:r>
            <w:proofErr w:type="spellEnd"/>
            <w:r w:rsidRPr="001A0FDF">
              <w:rPr>
                <w:rFonts w:ascii="Trebuchet MS" w:hAnsi="Trebuchet MS" w:cs="Tahoma"/>
                <w:b/>
                <w:color w:val="404040"/>
                <w:sz w:val="16"/>
                <w:szCs w:val="16"/>
              </w:rPr>
              <w:t xml:space="preserve"> la </w:t>
            </w:r>
            <w:proofErr w:type="spellStart"/>
            <w:r w:rsidRPr="001A0FDF">
              <w:rPr>
                <w:rFonts w:ascii="Trebuchet MS" w:hAnsi="Trebuchet MS" w:cs="Tahoma"/>
                <w:b/>
                <w:color w:val="404040"/>
                <w:sz w:val="16"/>
                <w:szCs w:val="16"/>
              </w:rPr>
              <w:t>autocar</w:t>
            </w:r>
            <w:proofErr w:type="spellEnd"/>
            <w:r w:rsidRPr="001A0FDF">
              <w:rPr>
                <w:rFonts w:ascii="Trebuchet MS" w:hAnsi="Trebuchet MS" w:cs="Tahoma"/>
                <w:b/>
                <w:color w:val="404040"/>
                <w:sz w:val="16"/>
                <w:szCs w:val="16"/>
              </w:rPr>
              <w:t xml:space="preserve">); </w:t>
            </w:r>
            <w:r w:rsidRPr="001A0FDF">
              <w:rPr>
                <w:rFonts w:ascii="Trebuchet MS" w:hAnsi="Trebuchet MS" w:cs="Tahoma"/>
                <w:color w:val="404040"/>
                <w:sz w:val="16"/>
                <w:szCs w:val="16"/>
              </w:rPr>
              <w:t xml:space="preserve">(include taxa de ferry de </w:t>
            </w:r>
            <w:proofErr w:type="spellStart"/>
            <w:r w:rsidRPr="001A0FDF">
              <w:rPr>
                <w:rFonts w:ascii="Trebuchet MS" w:hAnsi="Trebuchet MS" w:cs="Tahoma"/>
                <w:color w:val="404040"/>
                <w:sz w:val="16"/>
                <w:szCs w:val="16"/>
              </w:rPr>
              <w:t>persoană</w:t>
            </w:r>
            <w:proofErr w:type="spellEnd"/>
            <w:r w:rsidRPr="001A0FDF">
              <w:rPr>
                <w:rFonts w:ascii="Trebuchet MS" w:hAnsi="Trebuchet MS" w:cs="Tahoma"/>
                <w:color w:val="404040"/>
                <w:sz w:val="16"/>
                <w:szCs w:val="16"/>
              </w:rPr>
              <w:t xml:space="preserve"> </w:t>
            </w:r>
            <w:proofErr w:type="spellStart"/>
            <w:r w:rsidRPr="001A0FDF">
              <w:rPr>
                <w:rFonts w:ascii="Trebuchet MS" w:hAnsi="Trebuchet MS" w:cs="Tahoma"/>
                <w:color w:val="404040"/>
                <w:sz w:val="16"/>
                <w:szCs w:val="16"/>
              </w:rPr>
              <w:t>și</w:t>
            </w:r>
            <w:proofErr w:type="spellEnd"/>
            <w:r w:rsidRPr="001A0FDF">
              <w:rPr>
                <w:rFonts w:ascii="Trebuchet MS" w:hAnsi="Trebuchet MS" w:cs="Tahoma"/>
                <w:color w:val="404040"/>
                <w:sz w:val="16"/>
                <w:szCs w:val="16"/>
              </w:rPr>
              <w:t xml:space="preserve"> </w:t>
            </w:r>
            <w:proofErr w:type="spellStart"/>
            <w:r w:rsidRPr="001A0FDF">
              <w:rPr>
                <w:rFonts w:ascii="Trebuchet MS" w:hAnsi="Trebuchet MS" w:cs="Tahoma"/>
                <w:color w:val="404040"/>
                <w:sz w:val="16"/>
                <w:szCs w:val="16"/>
              </w:rPr>
              <w:t>autocar</w:t>
            </w:r>
            <w:proofErr w:type="spellEnd"/>
            <w:r w:rsidRPr="001A0FDF">
              <w:rPr>
                <w:rFonts w:ascii="Trebuchet MS" w:hAnsi="Trebuchet MS" w:cs="Tahoma"/>
                <w:color w:val="404040"/>
                <w:sz w:val="16"/>
                <w:szCs w:val="16"/>
              </w:rPr>
              <w:t xml:space="preserve"> </w:t>
            </w:r>
            <w:proofErr w:type="spellStart"/>
            <w:r w:rsidRPr="001A0FDF">
              <w:rPr>
                <w:rFonts w:ascii="Trebuchet MS" w:hAnsi="Trebuchet MS" w:cs="Tahoma"/>
                <w:color w:val="404040"/>
                <w:sz w:val="16"/>
                <w:szCs w:val="16"/>
              </w:rPr>
              <w:t>dus-întors</w:t>
            </w:r>
            <w:proofErr w:type="spellEnd"/>
            <w:r w:rsidRPr="001A0FDF">
              <w:rPr>
                <w:rFonts w:ascii="Trebuchet MS" w:hAnsi="Trebuchet MS" w:cs="Tahoma"/>
                <w:color w:val="404040"/>
                <w:sz w:val="16"/>
                <w:szCs w:val="16"/>
              </w:rPr>
              <w:t xml:space="preserve"> + transfer port-</w:t>
            </w:r>
            <w:proofErr w:type="spellStart"/>
            <w:r w:rsidRPr="001A0FDF">
              <w:rPr>
                <w:rFonts w:ascii="Trebuchet MS" w:hAnsi="Trebuchet MS" w:cs="Tahoma"/>
                <w:color w:val="404040"/>
                <w:sz w:val="16"/>
                <w:szCs w:val="16"/>
              </w:rPr>
              <w:t>cazare</w:t>
            </w:r>
            <w:proofErr w:type="spellEnd"/>
            <w:r w:rsidRPr="001A0FDF">
              <w:rPr>
                <w:rFonts w:ascii="Trebuchet MS" w:hAnsi="Trebuchet MS" w:cs="Tahoma"/>
                <w:color w:val="404040"/>
                <w:sz w:val="16"/>
                <w:szCs w:val="16"/>
              </w:rPr>
              <w:t xml:space="preserve">-port); </w:t>
            </w:r>
          </w:p>
          <w:p w:rsidR="007E35CE" w:rsidRPr="001A0FDF" w:rsidRDefault="007E35CE" w:rsidP="00FD1214">
            <w:pPr>
              <w:widowControl/>
              <w:rPr>
                <w:rFonts w:ascii="Trebuchet MS" w:hAnsi="Trebuchet MS" w:cs="Tahoma"/>
                <w:color w:val="404040"/>
                <w:sz w:val="16"/>
                <w:szCs w:val="16"/>
                <w:lang w:val="fr-FR"/>
              </w:rPr>
            </w:pPr>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Asigurarea</w:t>
            </w:r>
            <w:proofErr w:type="spellEnd"/>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medicală</w:t>
            </w:r>
            <w:proofErr w:type="spellEnd"/>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aprox</w:t>
            </w:r>
            <w:proofErr w:type="spellEnd"/>
            <w:r w:rsidRPr="001A0FDF">
              <w:rPr>
                <w:rFonts w:ascii="Trebuchet MS" w:hAnsi="Trebuchet MS" w:cs="Tahoma"/>
                <w:color w:val="404040"/>
                <w:sz w:val="16"/>
                <w:szCs w:val="16"/>
                <w:lang w:val="fr-FR"/>
              </w:rPr>
              <w:t>. 43 lei/</w:t>
            </w:r>
            <w:proofErr w:type="spellStart"/>
            <w:r w:rsidRPr="001A0FDF">
              <w:rPr>
                <w:rFonts w:ascii="Trebuchet MS" w:hAnsi="Trebuchet MS" w:cs="Tahoma"/>
                <w:color w:val="404040"/>
                <w:sz w:val="16"/>
                <w:szCs w:val="16"/>
                <w:lang w:val="fr-FR"/>
              </w:rPr>
              <w:t>persoană</w:t>
            </w:r>
            <w:proofErr w:type="spellEnd"/>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sau</w:t>
            </w:r>
            <w:proofErr w:type="spellEnd"/>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asigurarea</w:t>
            </w:r>
            <w:proofErr w:type="spellEnd"/>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Travel</w:t>
            </w:r>
            <w:proofErr w:type="spellEnd"/>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medicală+storno</w:t>
            </w:r>
            <w:proofErr w:type="spellEnd"/>
            <w:r w:rsidRPr="001A0FDF">
              <w:rPr>
                <w:rFonts w:ascii="Trebuchet MS" w:hAnsi="Trebuchet MS" w:cs="Tahoma"/>
                <w:color w:val="404040"/>
                <w:sz w:val="16"/>
                <w:szCs w:val="16"/>
                <w:lang w:val="fr-FR"/>
              </w:rPr>
              <w:t>) (</w:t>
            </w:r>
            <w:proofErr w:type="spellStart"/>
            <w:r w:rsidRPr="001A0FDF">
              <w:rPr>
                <w:rFonts w:ascii="Trebuchet MS" w:hAnsi="Trebuchet MS" w:cs="Tahoma"/>
                <w:color w:val="404040"/>
                <w:sz w:val="16"/>
                <w:szCs w:val="16"/>
                <w:lang w:val="fr-FR"/>
              </w:rPr>
              <w:t>aprox</w:t>
            </w:r>
            <w:proofErr w:type="spellEnd"/>
            <w:r w:rsidRPr="001A0FDF">
              <w:rPr>
                <w:rFonts w:ascii="Trebuchet MS" w:hAnsi="Trebuchet MS" w:cs="Tahoma"/>
                <w:color w:val="404040"/>
                <w:sz w:val="16"/>
                <w:szCs w:val="16"/>
                <w:lang w:val="fr-FR"/>
              </w:rPr>
              <w:t>. 79 lei/</w:t>
            </w:r>
            <w:proofErr w:type="spellStart"/>
            <w:r w:rsidRPr="001A0FDF">
              <w:rPr>
                <w:rFonts w:ascii="Trebuchet MS" w:hAnsi="Trebuchet MS" w:cs="Tahoma"/>
                <w:color w:val="404040"/>
                <w:sz w:val="16"/>
                <w:szCs w:val="16"/>
                <w:lang w:val="fr-FR"/>
              </w:rPr>
              <w:t>persoană</w:t>
            </w:r>
            <w:proofErr w:type="spellEnd"/>
            <w:r w:rsidRPr="001A0FDF">
              <w:rPr>
                <w:rFonts w:ascii="Trebuchet MS" w:hAnsi="Trebuchet MS" w:cs="Tahoma"/>
                <w:color w:val="404040"/>
                <w:sz w:val="16"/>
                <w:szCs w:val="16"/>
                <w:lang w:val="fr-FR"/>
              </w:rPr>
              <w:t>);</w:t>
            </w:r>
          </w:p>
          <w:p w:rsidR="007E35CE" w:rsidRPr="001A0FDF" w:rsidRDefault="007E35CE" w:rsidP="00FD1214">
            <w:pPr>
              <w:widowControl/>
              <w:rPr>
                <w:rFonts w:ascii="Trebuchet MS" w:hAnsi="Trebuchet MS" w:cs="Tahoma"/>
                <w:color w:val="404040"/>
                <w:sz w:val="16"/>
                <w:szCs w:val="16"/>
                <w:lang w:val="fr-FR"/>
              </w:rPr>
            </w:pPr>
            <w:r w:rsidRPr="001A0FDF">
              <w:rPr>
                <w:rFonts w:ascii="Trebuchet MS" w:hAnsi="Trebuchet MS" w:cs="Tahoma"/>
                <w:color w:val="404040"/>
                <w:sz w:val="16"/>
                <w:szCs w:val="16"/>
                <w:lang w:val="fr-FR"/>
              </w:rPr>
              <w:t xml:space="preserve">» Taxa de </w:t>
            </w:r>
            <w:proofErr w:type="spellStart"/>
            <w:r w:rsidRPr="001A0FDF">
              <w:rPr>
                <w:rFonts w:ascii="Trebuchet MS" w:hAnsi="Trebuchet MS" w:cs="Tahoma"/>
                <w:color w:val="404040"/>
                <w:sz w:val="16"/>
                <w:szCs w:val="16"/>
                <w:lang w:val="fr-FR"/>
              </w:rPr>
              <w:t>stațiune</w:t>
            </w:r>
            <w:proofErr w:type="spellEnd"/>
            <w:r w:rsidRPr="001A0FDF">
              <w:rPr>
                <w:rFonts w:ascii="Trebuchet MS" w:hAnsi="Trebuchet MS" w:cs="Tahoma"/>
                <w:color w:val="404040"/>
                <w:sz w:val="16"/>
                <w:szCs w:val="16"/>
                <w:lang w:val="fr-FR"/>
              </w:rPr>
              <w:t>/</w:t>
            </w:r>
            <w:proofErr w:type="spellStart"/>
            <w:r w:rsidRPr="001A0FDF">
              <w:rPr>
                <w:rFonts w:ascii="Trebuchet MS" w:hAnsi="Trebuchet MS" w:cs="Tahoma"/>
                <w:color w:val="404040"/>
                <w:sz w:val="16"/>
                <w:szCs w:val="16"/>
                <w:lang w:val="fr-FR"/>
              </w:rPr>
              <w:t>turistică</w:t>
            </w:r>
            <w:proofErr w:type="spellEnd"/>
            <w:r w:rsidRPr="001A0FDF">
              <w:rPr>
                <w:rFonts w:ascii="Trebuchet MS" w:hAnsi="Trebuchet MS" w:cs="Tahoma"/>
                <w:color w:val="404040"/>
                <w:sz w:val="16"/>
                <w:szCs w:val="16"/>
                <w:lang w:val="fr-FR"/>
              </w:rPr>
              <w:t xml:space="preserve"> (se </w:t>
            </w:r>
            <w:proofErr w:type="spellStart"/>
            <w:r w:rsidRPr="001A0FDF">
              <w:rPr>
                <w:rFonts w:ascii="Trebuchet MS" w:hAnsi="Trebuchet MS" w:cs="Tahoma"/>
                <w:color w:val="404040"/>
                <w:sz w:val="16"/>
                <w:szCs w:val="16"/>
                <w:lang w:val="fr-FR"/>
              </w:rPr>
              <w:t>achită</w:t>
            </w:r>
            <w:proofErr w:type="spellEnd"/>
            <w:r w:rsidRPr="001A0FDF">
              <w:rPr>
                <w:rFonts w:ascii="Trebuchet MS" w:hAnsi="Trebuchet MS" w:cs="Tahoma"/>
                <w:color w:val="404040"/>
                <w:sz w:val="16"/>
                <w:szCs w:val="16"/>
                <w:lang w:val="fr-FR"/>
              </w:rPr>
              <w:t xml:space="preserve"> la </w:t>
            </w:r>
            <w:proofErr w:type="spellStart"/>
            <w:r w:rsidRPr="001A0FDF">
              <w:rPr>
                <w:rFonts w:ascii="Trebuchet MS" w:hAnsi="Trebuchet MS" w:cs="Tahoma"/>
                <w:color w:val="404040"/>
                <w:sz w:val="16"/>
                <w:szCs w:val="16"/>
                <w:lang w:val="fr-FR"/>
              </w:rPr>
              <w:t>recepție</w:t>
            </w:r>
            <w:proofErr w:type="spellEnd"/>
            <w:r w:rsidRPr="001A0FDF">
              <w:rPr>
                <w:rFonts w:ascii="Trebuchet MS" w:hAnsi="Trebuchet MS" w:cs="Tahoma"/>
                <w:color w:val="404040"/>
                <w:sz w:val="16"/>
                <w:szCs w:val="16"/>
                <w:lang w:val="fr-FR"/>
              </w:rPr>
              <w:t>, la check in);</w:t>
            </w:r>
          </w:p>
          <w:p w:rsidR="007E35CE" w:rsidRPr="001A0FDF" w:rsidRDefault="007E35CE" w:rsidP="00FD1214">
            <w:pPr>
              <w:widowControl/>
              <w:rPr>
                <w:rFonts w:ascii="Trebuchet MS" w:hAnsi="Trebuchet MS" w:cs="Tahoma"/>
                <w:color w:val="404040"/>
                <w:sz w:val="16"/>
                <w:szCs w:val="16"/>
                <w:lang w:val="fr-FR"/>
              </w:rPr>
            </w:pPr>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Taxele</w:t>
            </w:r>
            <w:proofErr w:type="spellEnd"/>
            <w:r w:rsidRPr="001A0FDF">
              <w:rPr>
                <w:rFonts w:ascii="Trebuchet MS" w:hAnsi="Trebuchet MS" w:cs="Tahoma"/>
                <w:color w:val="404040"/>
                <w:sz w:val="16"/>
                <w:szCs w:val="16"/>
                <w:lang w:val="fr-FR"/>
              </w:rPr>
              <w:t xml:space="preserve"> de </w:t>
            </w:r>
            <w:proofErr w:type="spellStart"/>
            <w:r w:rsidRPr="001A0FDF">
              <w:rPr>
                <w:rFonts w:ascii="Trebuchet MS" w:hAnsi="Trebuchet MS" w:cs="Tahoma"/>
                <w:color w:val="404040"/>
                <w:sz w:val="16"/>
                <w:szCs w:val="16"/>
                <w:lang w:val="fr-FR"/>
              </w:rPr>
              <w:t>intrare</w:t>
            </w:r>
            <w:proofErr w:type="spellEnd"/>
            <w:r w:rsidRPr="001A0FDF">
              <w:rPr>
                <w:rFonts w:ascii="Trebuchet MS" w:hAnsi="Trebuchet MS" w:cs="Tahoma"/>
                <w:color w:val="404040"/>
                <w:sz w:val="16"/>
                <w:szCs w:val="16"/>
                <w:lang w:val="fr-FR"/>
              </w:rPr>
              <w:t xml:space="preserve"> la </w:t>
            </w:r>
            <w:proofErr w:type="spellStart"/>
            <w:r w:rsidRPr="001A0FDF">
              <w:rPr>
                <w:rFonts w:ascii="Trebuchet MS" w:hAnsi="Trebuchet MS" w:cs="Tahoma"/>
                <w:color w:val="404040"/>
                <w:sz w:val="16"/>
                <w:szCs w:val="16"/>
                <w:lang w:val="fr-FR"/>
              </w:rPr>
              <w:t>obiectivele</w:t>
            </w:r>
            <w:proofErr w:type="spellEnd"/>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turistice</w:t>
            </w:r>
            <w:proofErr w:type="spellEnd"/>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și</w:t>
            </w:r>
            <w:proofErr w:type="spellEnd"/>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programele</w:t>
            </w:r>
            <w:proofErr w:type="spellEnd"/>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opționale</w:t>
            </w:r>
            <w:proofErr w:type="spellEnd"/>
            <w:r w:rsidRPr="001A0FDF">
              <w:rPr>
                <w:rFonts w:ascii="Trebuchet MS" w:hAnsi="Trebuchet MS" w:cs="Tahoma"/>
                <w:color w:val="404040"/>
                <w:sz w:val="16"/>
                <w:szCs w:val="16"/>
                <w:lang w:val="fr-FR"/>
              </w:rPr>
              <w:t xml:space="preserve">; </w:t>
            </w:r>
          </w:p>
          <w:p w:rsidR="00B24470" w:rsidRPr="001A0FDF" w:rsidRDefault="007E35CE" w:rsidP="00FD1214">
            <w:pPr>
              <w:widowControl/>
              <w:rPr>
                <w:rFonts w:ascii="Trebuchet MS" w:hAnsi="Trebuchet MS" w:cs="Tahoma"/>
                <w:color w:val="404040"/>
                <w:sz w:val="16"/>
                <w:szCs w:val="16"/>
                <w:lang w:val="fr-FR"/>
              </w:rPr>
            </w:pPr>
            <w:r w:rsidRPr="001A0FDF">
              <w:rPr>
                <w:rFonts w:ascii="Trebuchet MS" w:hAnsi="Trebuchet MS" w:cs="Tahoma"/>
                <w:color w:val="404040"/>
                <w:sz w:val="16"/>
                <w:szCs w:val="16"/>
                <w:lang w:val="fr-FR"/>
              </w:rPr>
              <w:t xml:space="preserve">» Alte taxe </w:t>
            </w:r>
            <w:proofErr w:type="spellStart"/>
            <w:r w:rsidRPr="001A0FDF">
              <w:rPr>
                <w:rFonts w:ascii="Trebuchet MS" w:hAnsi="Trebuchet MS" w:cs="Tahoma"/>
                <w:color w:val="404040"/>
                <w:sz w:val="16"/>
                <w:szCs w:val="16"/>
                <w:lang w:val="fr-FR"/>
              </w:rPr>
              <w:t>și</w:t>
            </w:r>
            <w:proofErr w:type="spellEnd"/>
            <w:r w:rsidRPr="001A0FDF">
              <w:rPr>
                <w:rFonts w:ascii="Trebuchet MS" w:hAnsi="Trebuchet MS" w:cs="Tahoma"/>
                <w:color w:val="404040"/>
                <w:sz w:val="16"/>
                <w:szCs w:val="16"/>
                <w:lang w:val="fr-FR"/>
              </w:rPr>
              <w:t xml:space="preserve"> </w:t>
            </w:r>
            <w:proofErr w:type="spellStart"/>
            <w:r w:rsidRPr="001A0FDF">
              <w:rPr>
                <w:rFonts w:ascii="Trebuchet MS" w:hAnsi="Trebuchet MS" w:cs="Tahoma"/>
                <w:color w:val="404040"/>
                <w:sz w:val="16"/>
                <w:szCs w:val="16"/>
                <w:lang w:val="fr-FR"/>
              </w:rPr>
              <w:t>cheltuieli</w:t>
            </w:r>
            <w:proofErr w:type="spellEnd"/>
            <w:r w:rsidRPr="001A0FDF">
              <w:rPr>
                <w:rFonts w:ascii="Trebuchet MS" w:hAnsi="Trebuchet MS" w:cs="Tahoma"/>
                <w:color w:val="404040"/>
                <w:sz w:val="16"/>
                <w:szCs w:val="16"/>
                <w:lang w:val="fr-FR"/>
              </w:rPr>
              <w:t xml:space="preserve"> personale.</w:t>
            </w:r>
          </w:p>
          <w:p w:rsidR="00CC50BC" w:rsidRPr="001A0FDF" w:rsidRDefault="00CC50BC" w:rsidP="00FD1214">
            <w:pPr>
              <w:widowControl/>
              <w:rPr>
                <w:rFonts w:ascii="Trebuchet MS" w:hAnsi="Trebuchet MS" w:cs="Tahoma"/>
                <w:color w:val="404040"/>
                <w:sz w:val="18"/>
                <w:lang w:val="fr-FR"/>
              </w:rPr>
            </w:pPr>
          </w:p>
        </w:tc>
      </w:tr>
      <w:tr w:rsidR="007553CC" w:rsidRPr="001A0FDF" w:rsidTr="007E35CE">
        <w:trPr>
          <w:trHeight w:val="1984"/>
        </w:trPr>
        <w:tc>
          <w:tcPr>
            <w:tcW w:w="5742" w:type="dxa"/>
            <w:gridSpan w:val="3"/>
            <w:shd w:val="clear" w:color="auto" w:fill="auto"/>
          </w:tcPr>
          <w:p w:rsidR="00F04269" w:rsidRPr="001A0FDF" w:rsidRDefault="00F04269" w:rsidP="00684AE1">
            <w:pPr>
              <w:widowControl/>
              <w:rPr>
                <w:rFonts w:ascii="Trebuchet MS" w:eastAsia="Times New Roman" w:hAnsi="Trebuchet MS" w:cs="Tahoma"/>
                <w:b/>
                <w:color w:val="F35353"/>
                <w:sz w:val="20"/>
                <w:lang w:val="fr-FR" w:eastAsia="ar-SA"/>
              </w:rPr>
            </w:pPr>
            <w:r w:rsidRPr="001A0FDF">
              <w:rPr>
                <w:rFonts w:ascii="Trebuchet MS" w:eastAsia="Times New Roman" w:hAnsi="Trebuchet MS" w:cs="Tahoma"/>
                <w:b/>
                <w:color w:val="F35353"/>
                <w:sz w:val="20"/>
                <w:lang w:val="fr-FR" w:eastAsia="ar-SA"/>
              </w:rPr>
              <w:lastRenderedPageBreak/>
              <w:t>SUPLIMENT</w:t>
            </w:r>
            <w:r w:rsidR="00391FF6" w:rsidRPr="001A0FDF">
              <w:rPr>
                <w:rFonts w:ascii="Trebuchet MS" w:eastAsia="Times New Roman" w:hAnsi="Trebuchet MS" w:cs="Tahoma"/>
                <w:b/>
                <w:color w:val="F35353"/>
                <w:sz w:val="20"/>
                <w:lang w:val="fr-FR" w:eastAsia="ar-SA"/>
              </w:rPr>
              <w:t>E</w:t>
            </w:r>
          </w:p>
          <w:p w:rsidR="00976241" w:rsidRPr="001A0FDF" w:rsidRDefault="00976241" w:rsidP="00684AE1">
            <w:pPr>
              <w:widowControl/>
              <w:rPr>
                <w:rFonts w:ascii="Trebuchet MS" w:eastAsia="Times New Roman" w:hAnsi="Trebuchet MS" w:cs="Tahoma"/>
                <w:b/>
                <w:color w:val="F35353"/>
                <w:sz w:val="20"/>
                <w:lang w:val="fr-FR" w:eastAsia="ar-SA"/>
              </w:rPr>
            </w:pPr>
          </w:p>
          <w:p w:rsidR="00B33F4F" w:rsidRPr="001A0FDF" w:rsidRDefault="00976241" w:rsidP="00B33F4F">
            <w:pPr>
              <w:widowControl/>
              <w:rPr>
                <w:rFonts w:ascii="Trebuchet MS" w:eastAsia="Times New Roman" w:hAnsi="Trebuchet MS" w:cs="Tahoma"/>
                <w:color w:val="3B3838"/>
                <w:sz w:val="16"/>
                <w:szCs w:val="16"/>
                <w:lang w:val="fr-FR" w:eastAsia="ar-SA"/>
              </w:rPr>
            </w:pPr>
            <w:r w:rsidRPr="001A0FDF">
              <w:rPr>
                <w:rFonts w:ascii="Trebuchet MS" w:eastAsia="Times New Roman" w:hAnsi="Trebuchet MS" w:cs="Tahoma"/>
                <w:b/>
                <w:color w:val="3B3838"/>
                <w:sz w:val="16"/>
                <w:szCs w:val="16"/>
                <w:lang w:val="fr-FR" w:eastAsia="ar-SA"/>
              </w:rPr>
              <w:t xml:space="preserve">» </w:t>
            </w:r>
            <w:proofErr w:type="spellStart"/>
            <w:r w:rsidR="00F04269" w:rsidRPr="001A0FDF">
              <w:rPr>
                <w:rFonts w:ascii="Trebuchet MS" w:eastAsia="Times New Roman" w:hAnsi="Trebuchet MS" w:cs="Tahoma"/>
                <w:b/>
                <w:color w:val="3B3838"/>
                <w:sz w:val="16"/>
                <w:szCs w:val="16"/>
                <w:lang w:val="fr-FR" w:eastAsia="ar-SA"/>
              </w:rPr>
              <w:t>Camer</w:t>
            </w:r>
            <w:r w:rsidR="009E7DF0" w:rsidRPr="001A0FDF">
              <w:rPr>
                <w:rFonts w:ascii="Trebuchet MS" w:eastAsia="Times New Roman" w:hAnsi="Trebuchet MS" w:cs="Tahoma"/>
                <w:b/>
                <w:color w:val="3B3838"/>
                <w:sz w:val="16"/>
                <w:szCs w:val="16"/>
                <w:lang w:val="fr-FR" w:eastAsia="ar-SA"/>
              </w:rPr>
              <w:t>ă</w:t>
            </w:r>
            <w:proofErr w:type="spellEnd"/>
            <w:r w:rsidR="00F04269" w:rsidRPr="001A0FDF">
              <w:rPr>
                <w:rFonts w:ascii="Trebuchet MS" w:eastAsia="Times New Roman" w:hAnsi="Trebuchet MS" w:cs="Tahoma"/>
                <w:b/>
                <w:color w:val="3B3838"/>
                <w:sz w:val="16"/>
                <w:szCs w:val="16"/>
                <w:lang w:val="fr-FR" w:eastAsia="ar-SA"/>
              </w:rPr>
              <w:t xml:space="preserve"> single</w:t>
            </w:r>
            <w:r w:rsidR="008148C3" w:rsidRPr="001A0FDF">
              <w:rPr>
                <w:rFonts w:ascii="Trebuchet MS" w:eastAsia="Times New Roman" w:hAnsi="Trebuchet MS" w:cs="Tahoma"/>
                <w:b/>
                <w:color w:val="3B3838"/>
                <w:sz w:val="16"/>
                <w:szCs w:val="16"/>
                <w:lang w:val="fr-FR" w:eastAsia="ar-SA"/>
              </w:rPr>
              <w:t>:</w:t>
            </w:r>
            <w:r w:rsidR="008148C3" w:rsidRPr="001A0FDF">
              <w:rPr>
                <w:rFonts w:ascii="Trebuchet MS" w:eastAsia="Times New Roman" w:hAnsi="Trebuchet MS" w:cs="Tahoma"/>
                <w:color w:val="3B3838"/>
                <w:sz w:val="16"/>
                <w:szCs w:val="16"/>
                <w:lang w:val="fr-FR" w:eastAsia="ar-SA"/>
              </w:rPr>
              <w:t xml:space="preserve"> </w:t>
            </w:r>
            <w:r w:rsidR="00F66430" w:rsidRPr="001A0FDF">
              <w:rPr>
                <w:rFonts w:ascii="Trebuchet MS" w:eastAsia="Times New Roman" w:hAnsi="Trebuchet MS" w:cs="Tahoma"/>
                <w:b/>
                <w:color w:val="3B3838"/>
                <w:sz w:val="16"/>
                <w:szCs w:val="16"/>
                <w:lang w:val="fr-FR" w:eastAsia="ar-SA"/>
              </w:rPr>
              <w:t>9</w:t>
            </w:r>
            <w:r w:rsidR="00F04269" w:rsidRPr="001A0FDF">
              <w:rPr>
                <w:rFonts w:ascii="Trebuchet MS" w:eastAsia="Times New Roman" w:hAnsi="Trebuchet MS" w:cs="Tahoma"/>
                <w:b/>
                <w:color w:val="3B3838"/>
                <w:sz w:val="16"/>
                <w:szCs w:val="16"/>
                <w:lang w:val="fr-FR" w:eastAsia="ar-SA"/>
              </w:rPr>
              <w:t xml:space="preserve">5 </w:t>
            </w:r>
            <w:r w:rsidR="00F04269" w:rsidRPr="001A0FDF">
              <w:rPr>
                <w:rFonts w:ascii="Trebuchet MS" w:eastAsia="Times New Roman" w:hAnsi="Trebuchet MS" w:cs="Tahoma"/>
                <w:b/>
                <w:color w:val="3B3838"/>
                <w:sz w:val="16"/>
                <w:szCs w:val="16"/>
                <w:lang w:val="it-IT" w:eastAsia="ar-SA"/>
              </w:rPr>
              <w:t>€</w:t>
            </w:r>
            <w:r w:rsidR="00137B7B" w:rsidRPr="001A0FDF">
              <w:rPr>
                <w:rFonts w:ascii="Trebuchet MS" w:eastAsia="Times New Roman" w:hAnsi="Trebuchet MS" w:cs="Tahoma"/>
                <w:b/>
                <w:color w:val="3B3838"/>
                <w:sz w:val="16"/>
                <w:szCs w:val="16"/>
                <w:lang w:val="it-IT" w:eastAsia="ar-SA"/>
              </w:rPr>
              <w:t>;</w:t>
            </w:r>
          </w:p>
          <w:p w:rsidR="00EF38C3" w:rsidRPr="001A0FDF" w:rsidRDefault="00976241" w:rsidP="00B24470">
            <w:pPr>
              <w:rPr>
                <w:rFonts w:ascii="Trebuchet MS" w:hAnsi="Trebuchet MS" w:cs="Tahoma"/>
                <w:color w:val="3B3838"/>
                <w:sz w:val="16"/>
                <w:szCs w:val="16"/>
                <w:lang w:val="fr-FR"/>
              </w:rPr>
            </w:pPr>
            <w:r w:rsidRPr="001A0FDF">
              <w:rPr>
                <w:rFonts w:ascii="Trebuchet MS" w:hAnsi="Trebuchet MS" w:cs="Tahoma"/>
                <w:b/>
                <w:color w:val="3B3838"/>
                <w:sz w:val="16"/>
                <w:szCs w:val="16"/>
                <w:lang w:val="fr-FR"/>
              </w:rPr>
              <w:t xml:space="preserve">» </w:t>
            </w:r>
            <w:proofErr w:type="spellStart"/>
            <w:r w:rsidR="008D0245" w:rsidRPr="001A0FDF">
              <w:rPr>
                <w:rFonts w:ascii="Trebuchet MS" w:hAnsi="Trebuchet MS" w:cs="Tahoma"/>
                <w:b/>
                <w:color w:val="3B3838"/>
                <w:sz w:val="16"/>
                <w:szCs w:val="16"/>
                <w:lang w:val="fr-FR"/>
              </w:rPr>
              <w:t>Cin</w:t>
            </w:r>
            <w:r w:rsidR="009E7DF0" w:rsidRPr="001A0FDF">
              <w:rPr>
                <w:rFonts w:ascii="Trebuchet MS" w:hAnsi="Trebuchet MS" w:cs="Tahoma"/>
                <w:b/>
                <w:color w:val="3B3838"/>
                <w:sz w:val="16"/>
                <w:szCs w:val="16"/>
                <w:lang w:val="fr-FR"/>
              </w:rPr>
              <w:t>ă</w:t>
            </w:r>
            <w:proofErr w:type="spellEnd"/>
            <w:r w:rsidR="008148C3" w:rsidRPr="001A0FDF">
              <w:rPr>
                <w:rFonts w:ascii="Trebuchet MS" w:hAnsi="Trebuchet MS" w:cs="Tahoma"/>
                <w:b/>
                <w:color w:val="3B3838"/>
                <w:sz w:val="16"/>
                <w:szCs w:val="16"/>
                <w:lang w:val="fr-FR"/>
              </w:rPr>
              <w:t xml:space="preserve">: </w:t>
            </w:r>
            <w:r w:rsidR="008D0245" w:rsidRPr="001A0FDF">
              <w:rPr>
                <w:rFonts w:ascii="Trebuchet MS" w:hAnsi="Trebuchet MS" w:cs="Tahoma"/>
                <w:b/>
                <w:color w:val="3B3838"/>
                <w:sz w:val="16"/>
                <w:szCs w:val="16"/>
                <w:lang w:val="fr-FR"/>
              </w:rPr>
              <w:t>10</w:t>
            </w:r>
            <w:r w:rsidR="00EF38C3" w:rsidRPr="001A0FDF">
              <w:rPr>
                <w:rFonts w:ascii="Trebuchet MS" w:hAnsi="Trebuchet MS" w:cs="Tahoma"/>
                <w:b/>
                <w:color w:val="3B3838"/>
                <w:sz w:val="16"/>
                <w:szCs w:val="16"/>
                <w:lang w:val="fr-FR"/>
              </w:rPr>
              <w:t xml:space="preserve"> €/</w:t>
            </w:r>
            <w:proofErr w:type="spellStart"/>
            <w:r w:rsidR="00EF38C3" w:rsidRPr="001A0FDF">
              <w:rPr>
                <w:rFonts w:ascii="Trebuchet MS" w:hAnsi="Trebuchet MS" w:cs="Tahoma"/>
                <w:b/>
                <w:color w:val="3B3838"/>
                <w:sz w:val="16"/>
                <w:szCs w:val="16"/>
                <w:lang w:val="fr-FR"/>
              </w:rPr>
              <w:t>zi</w:t>
            </w:r>
            <w:proofErr w:type="spellEnd"/>
            <w:r w:rsidR="00EF38C3" w:rsidRPr="001A0FDF">
              <w:rPr>
                <w:rFonts w:ascii="Trebuchet MS" w:hAnsi="Trebuchet MS" w:cs="Tahoma"/>
                <w:b/>
                <w:color w:val="3B3838"/>
                <w:sz w:val="16"/>
                <w:szCs w:val="16"/>
                <w:lang w:val="fr-FR"/>
              </w:rPr>
              <w:t>/pers.</w:t>
            </w:r>
            <w:r w:rsidR="00B24470" w:rsidRPr="001A0FDF">
              <w:rPr>
                <w:rFonts w:ascii="Trebuchet MS" w:hAnsi="Trebuchet MS" w:cs="Tahoma"/>
                <w:b/>
                <w:color w:val="3B3838"/>
                <w:sz w:val="16"/>
                <w:szCs w:val="16"/>
                <w:lang w:val="fr-FR"/>
              </w:rPr>
              <w:t xml:space="preserve"> </w:t>
            </w:r>
            <w:r w:rsidR="008148C3" w:rsidRPr="001A0FDF">
              <w:rPr>
                <w:rFonts w:ascii="Trebuchet MS" w:hAnsi="Trebuchet MS" w:cs="Tahoma"/>
                <w:color w:val="3B3838"/>
                <w:sz w:val="16"/>
                <w:szCs w:val="16"/>
                <w:lang w:val="fr-FR"/>
              </w:rPr>
              <w:t>(</w:t>
            </w:r>
            <w:r w:rsidR="00EF38C3" w:rsidRPr="001A0FDF">
              <w:rPr>
                <w:rFonts w:ascii="Trebuchet MS" w:hAnsi="Trebuchet MS" w:cs="Tahoma"/>
                <w:color w:val="3B3838"/>
                <w:sz w:val="16"/>
                <w:szCs w:val="16"/>
                <w:lang w:val="fr-FR"/>
              </w:rPr>
              <w:t xml:space="preserve">se </w:t>
            </w:r>
            <w:proofErr w:type="spellStart"/>
            <w:r w:rsidR="00EF38C3" w:rsidRPr="001A0FDF">
              <w:rPr>
                <w:rFonts w:ascii="Trebuchet MS" w:hAnsi="Trebuchet MS" w:cs="Tahoma"/>
                <w:color w:val="3B3838"/>
                <w:sz w:val="16"/>
                <w:szCs w:val="16"/>
                <w:lang w:val="fr-FR"/>
              </w:rPr>
              <w:t>serve</w:t>
            </w:r>
            <w:r w:rsidR="009E7DF0" w:rsidRPr="001A0FDF">
              <w:rPr>
                <w:rFonts w:ascii="Trebuchet MS" w:hAnsi="Trebuchet MS" w:cs="Tahoma"/>
                <w:color w:val="3B3838"/>
                <w:sz w:val="16"/>
                <w:szCs w:val="16"/>
                <w:lang w:val="fr-FR"/>
              </w:rPr>
              <w:t>ș</w:t>
            </w:r>
            <w:r w:rsidR="00EF38C3" w:rsidRPr="001A0FDF">
              <w:rPr>
                <w:rFonts w:ascii="Trebuchet MS" w:hAnsi="Trebuchet MS" w:cs="Tahoma"/>
                <w:color w:val="3B3838"/>
                <w:sz w:val="16"/>
                <w:szCs w:val="16"/>
                <w:lang w:val="fr-FR"/>
              </w:rPr>
              <w:t>te</w:t>
            </w:r>
            <w:proofErr w:type="spellEnd"/>
            <w:r w:rsidR="00EF38C3" w:rsidRPr="001A0FDF">
              <w:rPr>
                <w:rFonts w:ascii="Trebuchet MS" w:hAnsi="Trebuchet MS" w:cs="Tahoma"/>
                <w:color w:val="3B3838"/>
                <w:sz w:val="16"/>
                <w:szCs w:val="16"/>
                <w:lang w:val="fr-FR"/>
              </w:rPr>
              <w:t xml:space="preserve"> la </w:t>
            </w:r>
            <w:proofErr w:type="spellStart"/>
            <w:r w:rsidR="00E638C8" w:rsidRPr="001A0FDF">
              <w:rPr>
                <w:rFonts w:ascii="Trebuchet MS" w:hAnsi="Trebuchet MS" w:cs="Tahoma"/>
                <w:color w:val="3B3838"/>
                <w:sz w:val="16"/>
                <w:szCs w:val="16"/>
                <w:lang w:val="fr-FR"/>
              </w:rPr>
              <w:t>taverna</w:t>
            </w:r>
            <w:proofErr w:type="spellEnd"/>
            <w:r w:rsidR="00E638C8" w:rsidRPr="001A0FDF">
              <w:rPr>
                <w:rFonts w:ascii="Trebuchet MS" w:hAnsi="Trebuchet MS" w:cs="Tahoma"/>
                <w:color w:val="3B3838"/>
                <w:sz w:val="16"/>
                <w:szCs w:val="16"/>
                <w:lang w:val="fr-FR"/>
              </w:rPr>
              <w:t xml:space="preserve"> </w:t>
            </w:r>
            <w:proofErr w:type="spellStart"/>
            <w:r w:rsidR="00E638C8" w:rsidRPr="001A0FDF">
              <w:rPr>
                <w:rFonts w:ascii="Trebuchet MS" w:hAnsi="Trebuchet MS" w:cs="Tahoma"/>
                <w:color w:val="3B3838"/>
                <w:sz w:val="16"/>
                <w:szCs w:val="16"/>
                <w:lang w:val="fr-FR"/>
              </w:rPr>
              <w:t>Captain</w:t>
            </w:r>
            <w:proofErr w:type="spellEnd"/>
            <w:r w:rsidR="00E638C8" w:rsidRPr="001A0FDF">
              <w:rPr>
                <w:rFonts w:ascii="Trebuchet MS" w:hAnsi="Trebuchet MS" w:cs="Tahoma"/>
                <w:color w:val="3B3838"/>
                <w:sz w:val="16"/>
                <w:szCs w:val="16"/>
                <w:lang w:val="fr-FR"/>
              </w:rPr>
              <w:t xml:space="preserve"> Cook</w:t>
            </w:r>
            <w:r w:rsidR="00EF38C3" w:rsidRPr="001A0FDF">
              <w:rPr>
                <w:rFonts w:ascii="Trebuchet MS" w:hAnsi="Trebuchet MS" w:cs="Tahoma"/>
                <w:color w:val="3B3838"/>
                <w:sz w:val="16"/>
                <w:szCs w:val="16"/>
                <w:lang w:val="fr-FR"/>
              </w:rPr>
              <w:t>)</w:t>
            </w:r>
            <w:r w:rsidR="00137B7B" w:rsidRPr="001A0FDF">
              <w:rPr>
                <w:rFonts w:ascii="Trebuchet MS" w:hAnsi="Trebuchet MS" w:cs="Tahoma"/>
                <w:color w:val="3B3838"/>
                <w:sz w:val="16"/>
                <w:szCs w:val="16"/>
                <w:lang w:val="fr-FR"/>
              </w:rPr>
              <w:t>;</w:t>
            </w:r>
          </w:p>
          <w:p w:rsidR="00151004" w:rsidRPr="001A0FDF" w:rsidRDefault="00976241" w:rsidP="00B24470">
            <w:pPr>
              <w:rPr>
                <w:rFonts w:ascii="Trebuchet MS" w:hAnsi="Trebuchet MS" w:cs="Tahoma"/>
                <w:color w:val="3B3838"/>
                <w:sz w:val="16"/>
                <w:szCs w:val="16"/>
                <w:lang w:val="fr-FR"/>
              </w:rPr>
            </w:pPr>
            <w:r w:rsidRPr="001A0FDF">
              <w:rPr>
                <w:rFonts w:ascii="Trebuchet MS" w:hAnsi="Trebuchet MS" w:cs="Tahoma"/>
                <w:color w:val="3B3838"/>
                <w:sz w:val="16"/>
                <w:szCs w:val="16"/>
                <w:lang w:val="fr-FR"/>
              </w:rPr>
              <w:t xml:space="preserve">» </w:t>
            </w:r>
            <w:proofErr w:type="spellStart"/>
            <w:r w:rsidR="00151004" w:rsidRPr="001A0FDF">
              <w:rPr>
                <w:rFonts w:ascii="Trebuchet MS" w:hAnsi="Trebuchet MS" w:cs="Tahoma"/>
                <w:color w:val="3B3838"/>
                <w:sz w:val="16"/>
                <w:szCs w:val="16"/>
                <w:lang w:val="fr-FR"/>
              </w:rPr>
              <w:t>Locuri</w:t>
            </w:r>
            <w:proofErr w:type="spellEnd"/>
            <w:r w:rsidR="00151004" w:rsidRPr="001A0FDF">
              <w:rPr>
                <w:rFonts w:ascii="Trebuchet MS" w:hAnsi="Trebuchet MS" w:cs="Tahoma"/>
                <w:color w:val="3B3838"/>
                <w:sz w:val="16"/>
                <w:szCs w:val="16"/>
                <w:lang w:val="fr-FR"/>
              </w:rPr>
              <w:t xml:space="preserve"> </w:t>
            </w:r>
            <w:proofErr w:type="spellStart"/>
            <w:r w:rsidR="00151004" w:rsidRPr="001A0FDF">
              <w:rPr>
                <w:rFonts w:ascii="Trebuchet MS" w:hAnsi="Trebuchet MS" w:cs="Tahoma"/>
                <w:color w:val="3B3838"/>
                <w:sz w:val="16"/>
                <w:szCs w:val="16"/>
                <w:lang w:val="fr-FR"/>
              </w:rPr>
              <w:t>preferen</w:t>
            </w:r>
            <w:r w:rsidR="009E7DF0" w:rsidRPr="001A0FDF">
              <w:rPr>
                <w:rFonts w:ascii="Trebuchet MS" w:hAnsi="Trebuchet MS" w:cs="Tahoma"/>
                <w:color w:val="3B3838"/>
                <w:sz w:val="16"/>
                <w:szCs w:val="16"/>
                <w:lang w:val="fr-FR"/>
              </w:rPr>
              <w:t>ț</w:t>
            </w:r>
            <w:r w:rsidR="00151004" w:rsidRPr="001A0FDF">
              <w:rPr>
                <w:rFonts w:ascii="Trebuchet MS" w:hAnsi="Trebuchet MS" w:cs="Tahoma"/>
                <w:color w:val="3B3838"/>
                <w:sz w:val="16"/>
                <w:szCs w:val="16"/>
                <w:lang w:val="fr-FR"/>
              </w:rPr>
              <w:t>iale</w:t>
            </w:r>
            <w:proofErr w:type="spellEnd"/>
            <w:r w:rsidR="00151004" w:rsidRPr="001A0FDF">
              <w:rPr>
                <w:rFonts w:ascii="Trebuchet MS" w:hAnsi="Trebuchet MS" w:cs="Tahoma"/>
                <w:color w:val="3B3838"/>
                <w:sz w:val="16"/>
                <w:szCs w:val="16"/>
                <w:lang w:val="fr-FR"/>
              </w:rPr>
              <w:t xml:space="preserve"> autocar (</w:t>
            </w:r>
            <w:proofErr w:type="spellStart"/>
            <w:r w:rsidR="00151004" w:rsidRPr="001A0FDF">
              <w:rPr>
                <w:rFonts w:ascii="Trebuchet MS" w:hAnsi="Trebuchet MS" w:cs="Tahoma"/>
                <w:color w:val="3B3838"/>
                <w:sz w:val="16"/>
                <w:szCs w:val="16"/>
                <w:lang w:val="fr-FR"/>
              </w:rPr>
              <w:t>pr</w:t>
            </w:r>
            <w:r w:rsidR="00060A4C" w:rsidRPr="001A0FDF">
              <w:rPr>
                <w:rFonts w:ascii="Trebuchet MS" w:hAnsi="Trebuchet MS" w:cs="Tahoma"/>
                <w:color w:val="3B3838"/>
                <w:sz w:val="16"/>
                <w:szCs w:val="16"/>
                <w:lang w:val="fr-FR"/>
              </w:rPr>
              <w:t>imele</w:t>
            </w:r>
            <w:proofErr w:type="spellEnd"/>
            <w:r w:rsidR="00060A4C" w:rsidRPr="001A0FDF">
              <w:rPr>
                <w:rFonts w:ascii="Trebuchet MS" w:hAnsi="Trebuchet MS" w:cs="Tahoma"/>
                <w:color w:val="3B3838"/>
                <w:sz w:val="16"/>
                <w:szCs w:val="16"/>
                <w:lang w:val="fr-FR"/>
              </w:rPr>
              <w:t xml:space="preserve"> 3 </w:t>
            </w:r>
            <w:proofErr w:type="spellStart"/>
            <w:r w:rsidR="00060A4C" w:rsidRPr="001A0FDF">
              <w:rPr>
                <w:rFonts w:ascii="Trebuchet MS" w:hAnsi="Trebuchet MS" w:cs="Tahoma"/>
                <w:color w:val="3B3838"/>
                <w:sz w:val="16"/>
                <w:szCs w:val="16"/>
                <w:lang w:val="fr-FR"/>
              </w:rPr>
              <w:t>banchete</w:t>
            </w:r>
            <w:proofErr w:type="spellEnd"/>
            <w:r w:rsidR="00060A4C" w:rsidRPr="001A0FDF">
              <w:rPr>
                <w:rFonts w:ascii="Trebuchet MS" w:hAnsi="Trebuchet MS" w:cs="Tahoma"/>
                <w:color w:val="3B3838"/>
                <w:sz w:val="16"/>
                <w:szCs w:val="16"/>
                <w:lang w:val="fr-FR"/>
              </w:rPr>
              <w:t xml:space="preserve">): </w:t>
            </w:r>
            <w:r w:rsidR="00060A4C" w:rsidRPr="001A0FDF">
              <w:rPr>
                <w:rFonts w:ascii="Trebuchet MS" w:hAnsi="Trebuchet MS" w:cs="Tahoma"/>
                <w:b/>
                <w:color w:val="3B3838"/>
                <w:sz w:val="16"/>
                <w:szCs w:val="16"/>
                <w:lang w:val="fr-FR"/>
              </w:rPr>
              <w:t>5 €/pers</w:t>
            </w:r>
            <w:r w:rsidR="008C1D8A" w:rsidRPr="001A0FDF">
              <w:rPr>
                <w:rFonts w:ascii="Trebuchet MS" w:hAnsi="Trebuchet MS" w:cs="Tahoma"/>
                <w:b/>
                <w:color w:val="3B3838"/>
                <w:sz w:val="16"/>
                <w:szCs w:val="16"/>
                <w:lang w:val="fr-FR"/>
              </w:rPr>
              <w:t>/</w:t>
            </w:r>
            <w:proofErr w:type="spellStart"/>
            <w:r w:rsidR="008C1D8A" w:rsidRPr="001A0FDF">
              <w:rPr>
                <w:rFonts w:ascii="Trebuchet MS" w:hAnsi="Trebuchet MS" w:cs="Tahoma"/>
                <w:b/>
                <w:color w:val="3B3838"/>
                <w:sz w:val="16"/>
                <w:szCs w:val="16"/>
                <w:lang w:val="fr-FR"/>
              </w:rPr>
              <w:t>loc</w:t>
            </w:r>
            <w:proofErr w:type="spellEnd"/>
            <w:r w:rsidR="00060A4C" w:rsidRPr="001A0FDF">
              <w:rPr>
                <w:rFonts w:ascii="Trebuchet MS" w:hAnsi="Trebuchet MS" w:cs="Tahoma"/>
                <w:color w:val="3B3838"/>
                <w:sz w:val="16"/>
                <w:szCs w:val="16"/>
                <w:lang w:val="fr-FR"/>
              </w:rPr>
              <w:t xml:space="preserve"> dac</w:t>
            </w:r>
            <w:r w:rsidR="00060A4C" w:rsidRPr="001A0FDF">
              <w:rPr>
                <w:rFonts w:ascii="Trebuchet MS" w:hAnsi="Trebuchet MS" w:cs="Tahoma"/>
                <w:color w:val="3B3838"/>
                <w:sz w:val="16"/>
                <w:szCs w:val="16"/>
                <w:lang w:val="ro-RO"/>
              </w:rPr>
              <w:t>ă</w:t>
            </w:r>
            <w:r w:rsidR="00060A4C" w:rsidRPr="001A0FDF">
              <w:rPr>
                <w:rFonts w:ascii="Trebuchet MS" w:hAnsi="Trebuchet MS" w:cs="Tahoma"/>
                <w:color w:val="3B3838"/>
                <w:sz w:val="16"/>
                <w:szCs w:val="16"/>
                <w:lang w:val="fr-FR"/>
              </w:rPr>
              <w:t xml:space="preserve"> se </w:t>
            </w:r>
            <w:proofErr w:type="spellStart"/>
            <w:r w:rsidR="00060A4C" w:rsidRPr="001A0FDF">
              <w:rPr>
                <w:rFonts w:ascii="Trebuchet MS" w:hAnsi="Trebuchet MS" w:cs="Tahoma"/>
                <w:color w:val="3B3838"/>
                <w:sz w:val="16"/>
                <w:szCs w:val="16"/>
                <w:lang w:val="fr-FR"/>
              </w:rPr>
              <w:t>achită</w:t>
            </w:r>
            <w:proofErr w:type="spellEnd"/>
            <w:r w:rsidR="00060A4C" w:rsidRPr="001A0FDF">
              <w:rPr>
                <w:rFonts w:ascii="Trebuchet MS" w:hAnsi="Trebuchet MS" w:cs="Tahoma"/>
                <w:color w:val="3B3838"/>
                <w:sz w:val="16"/>
                <w:szCs w:val="16"/>
                <w:lang w:val="fr-FR"/>
              </w:rPr>
              <w:t xml:space="preserve"> </w:t>
            </w:r>
            <w:proofErr w:type="spellStart"/>
            <w:r w:rsidR="00060A4C" w:rsidRPr="001A0FDF">
              <w:rPr>
                <w:rFonts w:ascii="Trebuchet MS" w:hAnsi="Trebuchet MS" w:cs="Tahoma"/>
                <w:color w:val="3B3838"/>
                <w:sz w:val="16"/>
                <w:szCs w:val="16"/>
                <w:lang w:val="fr-FR"/>
              </w:rPr>
              <w:t>î</w:t>
            </w:r>
            <w:r w:rsidR="00151004" w:rsidRPr="001A0FDF">
              <w:rPr>
                <w:rFonts w:ascii="Trebuchet MS" w:hAnsi="Trebuchet MS" w:cs="Tahoma"/>
                <w:color w:val="3B3838"/>
                <w:sz w:val="16"/>
                <w:szCs w:val="16"/>
                <w:lang w:val="fr-FR"/>
              </w:rPr>
              <w:t>n</w:t>
            </w:r>
            <w:proofErr w:type="spellEnd"/>
            <w:r w:rsidR="00151004" w:rsidRPr="001A0FDF">
              <w:rPr>
                <w:rFonts w:ascii="Trebuchet MS" w:hAnsi="Trebuchet MS" w:cs="Tahoma"/>
                <w:color w:val="3B3838"/>
                <w:sz w:val="16"/>
                <w:szCs w:val="16"/>
                <w:lang w:val="fr-FR"/>
              </w:rPr>
              <w:t xml:space="preserve"> </w:t>
            </w:r>
            <w:proofErr w:type="spellStart"/>
            <w:r w:rsidR="00151004" w:rsidRPr="001A0FDF">
              <w:rPr>
                <w:rFonts w:ascii="Trebuchet MS" w:hAnsi="Trebuchet MS" w:cs="Tahoma"/>
                <w:color w:val="3B3838"/>
                <w:sz w:val="16"/>
                <w:szCs w:val="16"/>
                <w:lang w:val="fr-FR"/>
              </w:rPr>
              <w:t>agen</w:t>
            </w:r>
            <w:r w:rsidR="009E7DF0" w:rsidRPr="001A0FDF">
              <w:rPr>
                <w:rFonts w:ascii="Trebuchet MS" w:hAnsi="Trebuchet MS" w:cs="Tahoma"/>
                <w:color w:val="3B3838"/>
                <w:sz w:val="16"/>
                <w:szCs w:val="16"/>
                <w:lang w:val="fr-FR"/>
              </w:rPr>
              <w:t>ț</w:t>
            </w:r>
            <w:r w:rsidR="00151004" w:rsidRPr="001A0FDF">
              <w:rPr>
                <w:rFonts w:ascii="Trebuchet MS" w:hAnsi="Trebuchet MS" w:cs="Tahoma"/>
                <w:color w:val="3B3838"/>
                <w:sz w:val="16"/>
                <w:szCs w:val="16"/>
                <w:lang w:val="fr-FR"/>
              </w:rPr>
              <w:t>ie</w:t>
            </w:r>
            <w:proofErr w:type="spellEnd"/>
            <w:r w:rsidR="00151004" w:rsidRPr="001A0FDF">
              <w:rPr>
                <w:rFonts w:ascii="Trebuchet MS" w:hAnsi="Trebuchet MS" w:cs="Tahoma"/>
                <w:color w:val="3B3838"/>
                <w:sz w:val="16"/>
                <w:szCs w:val="16"/>
                <w:lang w:val="fr-FR"/>
              </w:rPr>
              <w:t xml:space="preserve">, </w:t>
            </w:r>
            <w:r w:rsidR="00151004" w:rsidRPr="001A0FDF">
              <w:rPr>
                <w:rFonts w:ascii="Trebuchet MS" w:hAnsi="Trebuchet MS" w:cs="Tahoma"/>
                <w:b/>
                <w:color w:val="3B3838"/>
                <w:sz w:val="16"/>
                <w:szCs w:val="16"/>
                <w:lang w:val="fr-FR"/>
              </w:rPr>
              <w:t>10 €/pers</w:t>
            </w:r>
            <w:r w:rsidR="008C1D8A" w:rsidRPr="001A0FDF">
              <w:rPr>
                <w:rFonts w:ascii="Trebuchet MS" w:hAnsi="Trebuchet MS" w:cs="Tahoma"/>
                <w:b/>
                <w:color w:val="3B3838"/>
                <w:sz w:val="16"/>
                <w:szCs w:val="16"/>
                <w:lang w:val="fr-FR"/>
              </w:rPr>
              <w:t>/</w:t>
            </w:r>
            <w:proofErr w:type="spellStart"/>
            <w:r w:rsidR="008C1D8A" w:rsidRPr="001A0FDF">
              <w:rPr>
                <w:rFonts w:ascii="Trebuchet MS" w:hAnsi="Trebuchet MS" w:cs="Tahoma"/>
                <w:b/>
                <w:color w:val="3B3838"/>
                <w:sz w:val="16"/>
                <w:szCs w:val="16"/>
                <w:lang w:val="fr-FR"/>
              </w:rPr>
              <w:t>loc</w:t>
            </w:r>
            <w:proofErr w:type="spellEnd"/>
            <w:r w:rsidR="00151004" w:rsidRPr="001A0FDF">
              <w:rPr>
                <w:rFonts w:ascii="Trebuchet MS" w:hAnsi="Trebuchet MS" w:cs="Tahoma"/>
                <w:color w:val="3B3838"/>
                <w:sz w:val="16"/>
                <w:szCs w:val="16"/>
                <w:lang w:val="fr-FR"/>
              </w:rPr>
              <w:t xml:space="preserve"> </w:t>
            </w:r>
            <w:proofErr w:type="spellStart"/>
            <w:r w:rsidR="00151004" w:rsidRPr="001A0FDF">
              <w:rPr>
                <w:rFonts w:ascii="Trebuchet MS" w:hAnsi="Trebuchet MS" w:cs="Tahoma"/>
                <w:color w:val="3B3838"/>
                <w:sz w:val="16"/>
                <w:szCs w:val="16"/>
                <w:lang w:val="fr-FR"/>
              </w:rPr>
              <w:t>dac</w:t>
            </w:r>
            <w:r w:rsidR="009E7DF0" w:rsidRPr="001A0FDF">
              <w:rPr>
                <w:rFonts w:ascii="Trebuchet MS" w:hAnsi="Trebuchet MS" w:cs="Tahoma"/>
                <w:color w:val="3B3838"/>
                <w:sz w:val="16"/>
                <w:szCs w:val="16"/>
                <w:lang w:val="fr-FR"/>
              </w:rPr>
              <w:t>ă</w:t>
            </w:r>
            <w:proofErr w:type="spellEnd"/>
            <w:r w:rsidR="00151004" w:rsidRPr="001A0FDF">
              <w:rPr>
                <w:rFonts w:ascii="Trebuchet MS" w:hAnsi="Trebuchet MS" w:cs="Tahoma"/>
                <w:color w:val="3B3838"/>
                <w:sz w:val="16"/>
                <w:szCs w:val="16"/>
                <w:lang w:val="fr-FR"/>
              </w:rPr>
              <w:t xml:space="preserve"> se </w:t>
            </w:r>
            <w:proofErr w:type="spellStart"/>
            <w:r w:rsidR="00151004" w:rsidRPr="001A0FDF">
              <w:rPr>
                <w:rFonts w:ascii="Trebuchet MS" w:hAnsi="Trebuchet MS" w:cs="Tahoma"/>
                <w:color w:val="3B3838"/>
                <w:sz w:val="16"/>
                <w:szCs w:val="16"/>
                <w:lang w:val="fr-FR"/>
              </w:rPr>
              <w:t>achit</w:t>
            </w:r>
            <w:r w:rsidR="009E7DF0" w:rsidRPr="001A0FDF">
              <w:rPr>
                <w:rFonts w:ascii="Trebuchet MS" w:hAnsi="Trebuchet MS" w:cs="Tahoma"/>
                <w:color w:val="3B3838"/>
                <w:sz w:val="16"/>
                <w:szCs w:val="16"/>
                <w:lang w:val="fr-FR"/>
              </w:rPr>
              <w:t>ă</w:t>
            </w:r>
            <w:proofErr w:type="spellEnd"/>
            <w:r w:rsidR="009E7DF0" w:rsidRPr="001A0FDF">
              <w:rPr>
                <w:rFonts w:ascii="Trebuchet MS" w:hAnsi="Trebuchet MS" w:cs="Tahoma"/>
                <w:color w:val="3B3838"/>
                <w:sz w:val="16"/>
                <w:szCs w:val="16"/>
                <w:lang w:val="fr-FR"/>
              </w:rPr>
              <w:t xml:space="preserve"> </w:t>
            </w:r>
            <w:proofErr w:type="gramStart"/>
            <w:r w:rsidR="00151004" w:rsidRPr="001A0FDF">
              <w:rPr>
                <w:rFonts w:ascii="Trebuchet MS" w:hAnsi="Trebuchet MS" w:cs="Tahoma"/>
                <w:color w:val="3B3838"/>
                <w:sz w:val="16"/>
                <w:szCs w:val="16"/>
                <w:lang w:val="fr-FR"/>
              </w:rPr>
              <w:t>la</w:t>
            </w:r>
            <w:proofErr w:type="gramEnd"/>
            <w:r w:rsidR="00151004" w:rsidRPr="001A0FDF">
              <w:rPr>
                <w:rFonts w:ascii="Trebuchet MS" w:hAnsi="Trebuchet MS" w:cs="Tahoma"/>
                <w:color w:val="3B3838"/>
                <w:sz w:val="16"/>
                <w:szCs w:val="16"/>
                <w:lang w:val="fr-FR"/>
              </w:rPr>
              <w:t xml:space="preserve"> autocar</w:t>
            </w:r>
            <w:r w:rsidR="00137B7B" w:rsidRPr="001A0FDF">
              <w:rPr>
                <w:rFonts w:ascii="Trebuchet MS" w:hAnsi="Trebuchet MS" w:cs="Tahoma"/>
                <w:color w:val="3B3838"/>
                <w:sz w:val="16"/>
                <w:szCs w:val="16"/>
                <w:lang w:val="fr-FR"/>
              </w:rPr>
              <w:t>;</w:t>
            </w:r>
          </w:p>
          <w:p w:rsidR="00DF4A7C" w:rsidRPr="001A0FDF" w:rsidRDefault="00976241" w:rsidP="009E7DF0">
            <w:pPr>
              <w:rPr>
                <w:rFonts w:ascii="Trebuchet MS" w:hAnsi="Trebuchet MS" w:cs="Tahoma"/>
                <w:b/>
                <w:color w:val="404040"/>
                <w:sz w:val="18"/>
                <w:lang w:val="fr-FR"/>
              </w:rPr>
            </w:pPr>
            <w:r w:rsidRPr="001A0FDF">
              <w:rPr>
                <w:rFonts w:ascii="Trebuchet MS" w:hAnsi="Trebuchet MS" w:cs="Tahoma"/>
                <w:b/>
                <w:color w:val="3B3838"/>
                <w:sz w:val="16"/>
                <w:szCs w:val="16"/>
                <w:lang w:val="fr-FR"/>
              </w:rPr>
              <w:t xml:space="preserve">» </w:t>
            </w:r>
            <w:proofErr w:type="spellStart"/>
            <w:r w:rsidR="004E53BA" w:rsidRPr="001A0FDF">
              <w:rPr>
                <w:rFonts w:ascii="Trebuchet MS" w:hAnsi="Trebuchet MS" w:cs="Tahoma"/>
                <w:b/>
                <w:color w:val="3B3838"/>
                <w:sz w:val="16"/>
                <w:szCs w:val="16"/>
                <w:lang w:val="fr-FR"/>
              </w:rPr>
              <w:t>Pentru</w:t>
            </w:r>
            <w:proofErr w:type="spellEnd"/>
            <w:r w:rsidR="004E53BA" w:rsidRPr="001A0FDF">
              <w:rPr>
                <w:rFonts w:ascii="Trebuchet MS" w:hAnsi="Trebuchet MS" w:cs="Tahoma"/>
                <w:b/>
                <w:color w:val="3B3838"/>
                <w:sz w:val="16"/>
                <w:szCs w:val="16"/>
                <w:lang w:val="fr-FR"/>
              </w:rPr>
              <w:t xml:space="preserve"> </w:t>
            </w:r>
            <w:proofErr w:type="spellStart"/>
            <w:r w:rsidR="004E53BA" w:rsidRPr="001A0FDF">
              <w:rPr>
                <w:rFonts w:ascii="Trebuchet MS" w:hAnsi="Trebuchet MS" w:cs="Tahoma"/>
                <w:b/>
                <w:color w:val="3B3838"/>
                <w:sz w:val="16"/>
                <w:szCs w:val="16"/>
                <w:lang w:val="fr-FR"/>
              </w:rPr>
              <w:t>sejur</w:t>
            </w:r>
            <w:proofErr w:type="spellEnd"/>
            <w:r w:rsidR="004E53BA" w:rsidRPr="001A0FDF">
              <w:rPr>
                <w:rFonts w:ascii="Trebuchet MS" w:hAnsi="Trebuchet MS" w:cs="Tahoma"/>
                <w:b/>
                <w:color w:val="3B3838"/>
                <w:sz w:val="16"/>
                <w:szCs w:val="16"/>
                <w:lang w:val="fr-FR"/>
              </w:rPr>
              <w:t xml:space="preserve"> </w:t>
            </w:r>
            <w:r w:rsidR="004A434D" w:rsidRPr="001A0FDF">
              <w:rPr>
                <w:rFonts w:ascii="Trebuchet MS" w:hAnsi="Trebuchet MS" w:cs="Tahoma"/>
                <w:b/>
                <w:color w:val="3B3838"/>
                <w:sz w:val="16"/>
                <w:szCs w:val="16"/>
                <w:lang w:val="fr-FR"/>
              </w:rPr>
              <w:t xml:space="preserve">de </w:t>
            </w:r>
            <w:r w:rsidR="004E53BA" w:rsidRPr="001A0FDF">
              <w:rPr>
                <w:rFonts w:ascii="Trebuchet MS" w:hAnsi="Trebuchet MS" w:cs="Tahoma"/>
                <w:b/>
                <w:color w:val="3B3838"/>
                <w:sz w:val="16"/>
                <w:szCs w:val="16"/>
                <w:lang w:val="fr-FR"/>
              </w:rPr>
              <w:t xml:space="preserve">14 </w:t>
            </w:r>
            <w:proofErr w:type="spellStart"/>
            <w:r w:rsidR="004E53BA" w:rsidRPr="001A0FDF">
              <w:rPr>
                <w:rFonts w:ascii="Trebuchet MS" w:hAnsi="Trebuchet MS" w:cs="Tahoma"/>
                <w:b/>
                <w:color w:val="3B3838"/>
                <w:sz w:val="16"/>
                <w:szCs w:val="16"/>
                <w:lang w:val="fr-FR"/>
              </w:rPr>
              <w:t>nop</w:t>
            </w:r>
            <w:r w:rsidR="009E7DF0" w:rsidRPr="001A0FDF">
              <w:rPr>
                <w:rFonts w:ascii="Trebuchet MS" w:hAnsi="Trebuchet MS" w:cs="Tahoma"/>
                <w:b/>
                <w:color w:val="3B3838"/>
                <w:sz w:val="16"/>
                <w:szCs w:val="16"/>
                <w:lang w:val="fr-FR"/>
              </w:rPr>
              <w:t>ț</w:t>
            </w:r>
            <w:r w:rsidR="004E53BA" w:rsidRPr="001A0FDF">
              <w:rPr>
                <w:rFonts w:ascii="Trebuchet MS" w:hAnsi="Trebuchet MS" w:cs="Tahoma"/>
                <w:b/>
                <w:color w:val="3B3838"/>
                <w:sz w:val="16"/>
                <w:szCs w:val="16"/>
                <w:lang w:val="fr-FR"/>
              </w:rPr>
              <w:t>i</w:t>
            </w:r>
            <w:proofErr w:type="spellEnd"/>
            <w:r w:rsidR="004E53BA" w:rsidRPr="001A0FDF">
              <w:rPr>
                <w:rFonts w:ascii="Trebuchet MS" w:hAnsi="Trebuchet MS" w:cs="Tahoma"/>
                <w:b/>
                <w:color w:val="3B3838"/>
                <w:sz w:val="16"/>
                <w:szCs w:val="16"/>
                <w:lang w:val="fr-FR"/>
              </w:rPr>
              <w:t xml:space="preserve"> se </w:t>
            </w:r>
            <w:proofErr w:type="spellStart"/>
            <w:r w:rsidR="004E53BA" w:rsidRPr="001A0FDF">
              <w:rPr>
                <w:rFonts w:ascii="Trebuchet MS" w:hAnsi="Trebuchet MS" w:cs="Tahoma"/>
                <w:b/>
                <w:color w:val="3B3838"/>
                <w:sz w:val="16"/>
                <w:szCs w:val="16"/>
                <w:lang w:val="fr-FR"/>
              </w:rPr>
              <w:t>achit</w:t>
            </w:r>
            <w:r w:rsidR="009E7DF0" w:rsidRPr="001A0FDF">
              <w:rPr>
                <w:rFonts w:ascii="Trebuchet MS" w:hAnsi="Trebuchet MS" w:cs="Tahoma"/>
                <w:b/>
                <w:color w:val="3B3838"/>
                <w:sz w:val="16"/>
                <w:szCs w:val="16"/>
                <w:lang w:val="fr-FR"/>
              </w:rPr>
              <w:t>ă</w:t>
            </w:r>
            <w:proofErr w:type="spellEnd"/>
            <w:r w:rsidR="008148C3" w:rsidRPr="001A0FDF">
              <w:rPr>
                <w:rFonts w:ascii="Trebuchet MS" w:hAnsi="Trebuchet MS" w:cs="Tahoma"/>
                <w:b/>
                <w:color w:val="3B3838"/>
                <w:sz w:val="16"/>
                <w:szCs w:val="16"/>
                <w:lang w:val="fr-FR"/>
              </w:rPr>
              <w:t xml:space="preserve"> </w:t>
            </w:r>
            <w:proofErr w:type="spellStart"/>
            <w:r w:rsidR="008148C3" w:rsidRPr="001A0FDF">
              <w:rPr>
                <w:rFonts w:ascii="Trebuchet MS" w:hAnsi="Trebuchet MS" w:cs="Tahoma"/>
                <w:b/>
                <w:color w:val="3B3838"/>
                <w:sz w:val="16"/>
                <w:szCs w:val="16"/>
                <w:lang w:val="fr-FR"/>
              </w:rPr>
              <w:t>supliment</w:t>
            </w:r>
            <w:proofErr w:type="spellEnd"/>
            <w:r w:rsidR="004E53BA" w:rsidRPr="001A0FDF">
              <w:rPr>
                <w:rFonts w:ascii="Trebuchet MS" w:hAnsi="Trebuchet MS" w:cs="Tahoma"/>
                <w:b/>
                <w:color w:val="3B3838"/>
                <w:sz w:val="16"/>
                <w:szCs w:val="16"/>
                <w:lang w:val="fr-FR"/>
              </w:rPr>
              <w:t xml:space="preserve"> transport autocar </w:t>
            </w:r>
            <w:proofErr w:type="spellStart"/>
            <w:r w:rsidR="008148C3" w:rsidRPr="001A0FDF">
              <w:rPr>
                <w:rFonts w:ascii="Trebuchet MS" w:hAnsi="Trebuchet MS" w:cs="Tahoma"/>
                <w:b/>
                <w:color w:val="3B3838"/>
                <w:sz w:val="16"/>
                <w:szCs w:val="16"/>
                <w:lang w:val="fr-FR"/>
              </w:rPr>
              <w:t>în</w:t>
            </w:r>
            <w:proofErr w:type="spellEnd"/>
            <w:r w:rsidR="008148C3" w:rsidRPr="001A0FDF">
              <w:rPr>
                <w:rFonts w:ascii="Trebuchet MS" w:hAnsi="Trebuchet MS" w:cs="Tahoma"/>
                <w:b/>
                <w:color w:val="3B3838"/>
                <w:sz w:val="16"/>
                <w:szCs w:val="16"/>
                <w:lang w:val="fr-FR"/>
              </w:rPr>
              <w:t xml:space="preserve"> </w:t>
            </w:r>
            <w:proofErr w:type="spellStart"/>
            <w:r w:rsidR="008148C3" w:rsidRPr="001A0FDF">
              <w:rPr>
                <w:rFonts w:ascii="Trebuchet MS" w:hAnsi="Trebuchet MS" w:cs="Tahoma"/>
                <w:b/>
                <w:color w:val="3B3838"/>
                <w:sz w:val="16"/>
                <w:szCs w:val="16"/>
                <w:lang w:val="fr-FR"/>
              </w:rPr>
              <w:t>valoare</w:t>
            </w:r>
            <w:proofErr w:type="spellEnd"/>
            <w:r w:rsidR="008148C3" w:rsidRPr="001A0FDF">
              <w:rPr>
                <w:rFonts w:ascii="Trebuchet MS" w:hAnsi="Trebuchet MS" w:cs="Tahoma"/>
                <w:b/>
                <w:color w:val="3B3838"/>
                <w:sz w:val="16"/>
                <w:szCs w:val="16"/>
                <w:lang w:val="fr-FR"/>
              </w:rPr>
              <w:t xml:space="preserve"> de 40</w:t>
            </w:r>
            <w:r w:rsidR="004E53BA" w:rsidRPr="001A0FDF">
              <w:rPr>
                <w:rFonts w:ascii="Trebuchet MS" w:hAnsi="Trebuchet MS" w:cs="Tahoma"/>
                <w:b/>
                <w:color w:val="3B3838"/>
                <w:sz w:val="16"/>
                <w:szCs w:val="16"/>
                <w:lang w:val="fr-FR"/>
              </w:rPr>
              <w:t xml:space="preserve"> €/pers</w:t>
            </w:r>
            <w:r w:rsidR="009E7DF0" w:rsidRPr="001A0FDF">
              <w:rPr>
                <w:rFonts w:ascii="Trebuchet MS" w:hAnsi="Trebuchet MS" w:cs="Tahoma"/>
                <w:b/>
                <w:color w:val="3B3838"/>
                <w:sz w:val="16"/>
                <w:szCs w:val="16"/>
                <w:lang w:val="fr-FR"/>
              </w:rPr>
              <w:t>.</w:t>
            </w:r>
          </w:p>
        </w:tc>
        <w:tc>
          <w:tcPr>
            <w:tcW w:w="5107" w:type="dxa"/>
            <w:shd w:val="clear" w:color="auto" w:fill="auto"/>
          </w:tcPr>
          <w:p w:rsidR="009E7DF0" w:rsidRPr="001A0FDF" w:rsidRDefault="00B24470" w:rsidP="009E7DF0">
            <w:pPr>
              <w:rPr>
                <w:rFonts w:ascii="Trebuchet MS" w:hAnsi="Trebuchet MS" w:cs="Tahoma"/>
                <w:b/>
                <w:color w:val="2F5496"/>
                <w:sz w:val="20"/>
                <w:lang w:val="fr-FR"/>
              </w:rPr>
            </w:pPr>
            <w:r w:rsidRPr="001A0FDF">
              <w:rPr>
                <w:rFonts w:ascii="Trebuchet MS" w:hAnsi="Trebuchet MS" w:cs="Tahoma"/>
                <w:b/>
                <w:color w:val="2F5496"/>
                <w:sz w:val="20"/>
                <w:lang w:val="fr-FR"/>
              </w:rPr>
              <w:t>REDUCERI</w:t>
            </w:r>
          </w:p>
          <w:p w:rsidR="009E7DF0" w:rsidRPr="001A0FDF" w:rsidRDefault="009E7DF0" w:rsidP="00684AE1">
            <w:pPr>
              <w:widowControl/>
              <w:rPr>
                <w:rFonts w:ascii="Trebuchet MS" w:hAnsi="Trebuchet MS" w:cs="Tahoma"/>
                <w:color w:val="3B3838"/>
                <w:sz w:val="18"/>
                <w:lang w:val="it-IT"/>
              </w:rPr>
            </w:pPr>
          </w:p>
          <w:p w:rsidR="009E7DF0" w:rsidRPr="001A0FDF" w:rsidRDefault="009E7DF0" w:rsidP="009E7DF0">
            <w:pPr>
              <w:widowControl/>
              <w:rPr>
                <w:rFonts w:ascii="Trebuchet MS" w:hAnsi="Trebuchet MS" w:cs="Tahoma"/>
                <w:color w:val="3B3838"/>
                <w:sz w:val="16"/>
                <w:szCs w:val="16"/>
                <w:lang w:val="it-IT"/>
              </w:rPr>
            </w:pPr>
            <w:r w:rsidRPr="001A0FDF">
              <w:rPr>
                <w:rFonts w:ascii="Trebuchet MS" w:hAnsi="Trebuchet MS" w:cs="Tahoma"/>
                <w:color w:val="3B3838"/>
                <w:sz w:val="16"/>
                <w:szCs w:val="16"/>
                <w:lang w:val="it-IT"/>
              </w:rPr>
              <w:t xml:space="preserve">» </w:t>
            </w:r>
            <w:r w:rsidR="00FF0BAD" w:rsidRPr="001A0FDF">
              <w:rPr>
                <w:rFonts w:ascii="Trebuchet MS" w:hAnsi="Trebuchet MS" w:cs="Tahoma"/>
                <w:color w:val="3B3838"/>
                <w:sz w:val="16"/>
                <w:szCs w:val="16"/>
                <w:lang w:val="it-IT"/>
              </w:rPr>
              <w:t xml:space="preserve">Copil </w:t>
            </w:r>
            <w:r w:rsidR="00FF0BAD" w:rsidRPr="001A0FDF">
              <w:rPr>
                <w:rFonts w:ascii="Trebuchet MS" w:hAnsi="Trebuchet MS" w:cs="Tahoma"/>
                <w:b/>
                <w:color w:val="3B3838"/>
                <w:sz w:val="16"/>
                <w:szCs w:val="16"/>
                <w:lang w:val="it-IT"/>
              </w:rPr>
              <w:t>0-5,99 ani</w:t>
            </w:r>
            <w:r w:rsidR="00FF0BAD" w:rsidRPr="001A0FDF">
              <w:rPr>
                <w:rFonts w:ascii="Trebuchet MS" w:hAnsi="Trebuchet MS" w:cs="Tahoma"/>
                <w:color w:val="3B3838"/>
                <w:sz w:val="16"/>
                <w:szCs w:val="16"/>
                <w:lang w:val="it-IT"/>
              </w:rPr>
              <w:t xml:space="preserve"> </w:t>
            </w:r>
            <w:r w:rsidR="00FF0BAD" w:rsidRPr="001A0FDF">
              <w:rPr>
                <w:rFonts w:ascii="Trebuchet MS" w:hAnsi="Trebuchet MS" w:cs="Tahoma"/>
                <w:b/>
                <w:color w:val="3B3838"/>
                <w:sz w:val="16"/>
                <w:szCs w:val="16"/>
                <w:lang w:val="it-IT"/>
              </w:rPr>
              <w:t>gratuit</w:t>
            </w:r>
            <w:r w:rsidR="00FF0BAD" w:rsidRPr="001A0FDF">
              <w:rPr>
                <w:rFonts w:ascii="Trebuchet MS" w:hAnsi="Trebuchet MS" w:cs="Tahoma"/>
                <w:color w:val="3B3838"/>
                <w:sz w:val="16"/>
                <w:szCs w:val="16"/>
                <w:lang w:val="it-IT"/>
              </w:rPr>
              <w:t>, nu beneficiază de pat, achită</w:t>
            </w:r>
            <w:r w:rsidR="00FF0BAD" w:rsidRPr="001A0FDF">
              <w:rPr>
                <w:rFonts w:ascii="Trebuchet MS" w:hAnsi="Trebuchet MS"/>
                <w:color w:val="000000" w:themeColor="text1"/>
                <w:sz w:val="18"/>
                <w:szCs w:val="18"/>
                <w:lang w:val="fr-FR"/>
              </w:rPr>
              <w:t xml:space="preserve"> </w:t>
            </w:r>
            <w:r w:rsidRPr="001A0FDF">
              <w:rPr>
                <w:rFonts w:ascii="Trebuchet MS" w:hAnsi="Trebuchet MS" w:cs="Tahoma"/>
                <w:b/>
                <w:color w:val="3B3838"/>
                <w:sz w:val="16"/>
                <w:szCs w:val="16"/>
                <w:lang w:val="it-IT"/>
              </w:rPr>
              <w:t xml:space="preserve">75 € </w:t>
            </w:r>
            <w:r w:rsidR="00FF0BAD" w:rsidRPr="001A0FDF">
              <w:rPr>
                <w:rFonts w:ascii="Trebuchet MS" w:hAnsi="Trebuchet MS" w:cs="Tahoma"/>
                <w:color w:val="3B3838"/>
                <w:sz w:val="16"/>
                <w:szCs w:val="16"/>
                <w:lang w:val="it-IT"/>
              </w:rPr>
              <w:t>transport (loc în cameră dublă însoţit de 2 adulţi);</w:t>
            </w:r>
          </w:p>
          <w:p w:rsidR="009E7DF0" w:rsidRPr="001A0FDF" w:rsidRDefault="009E7DF0" w:rsidP="009E7DF0">
            <w:pPr>
              <w:widowControl/>
              <w:rPr>
                <w:rFonts w:ascii="Trebuchet MS" w:hAnsi="Trebuchet MS" w:cs="Tahoma"/>
                <w:color w:val="3B3838"/>
                <w:sz w:val="16"/>
                <w:szCs w:val="16"/>
                <w:lang w:val="it-IT"/>
              </w:rPr>
            </w:pPr>
            <w:r w:rsidRPr="001A0FDF">
              <w:rPr>
                <w:rFonts w:ascii="Trebuchet MS" w:hAnsi="Trebuchet MS" w:cs="Tahoma"/>
                <w:color w:val="3B3838"/>
                <w:sz w:val="16"/>
                <w:szCs w:val="16"/>
                <w:lang w:val="it-IT"/>
              </w:rPr>
              <w:t xml:space="preserve">» </w:t>
            </w:r>
            <w:r w:rsidR="00585309">
              <w:rPr>
                <w:rFonts w:ascii="Trebuchet MS" w:hAnsi="Trebuchet MS" w:cs="Tahoma"/>
                <w:color w:val="3B3838"/>
                <w:sz w:val="16"/>
                <w:szCs w:val="16"/>
                <w:lang w:val="it-IT"/>
              </w:rPr>
              <w:t>Al doilea c</w:t>
            </w:r>
            <w:r w:rsidR="00FF0BAD" w:rsidRPr="001A0FDF">
              <w:rPr>
                <w:rFonts w:ascii="Trebuchet MS" w:hAnsi="Trebuchet MS" w:cs="Tahoma"/>
                <w:color w:val="3B3838"/>
                <w:sz w:val="16"/>
                <w:szCs w:val="16"/>
                <w:lang w:val="it-IT"/>
              </w:rPr>
              <w:t xml:space="preserve">opil </w:t>
            </w:r>
            <w:r w:rsidR="00550DB6" w:rsidRPr="001A0FDF">
              <w:rPr>
                <w:rFonts w:ascii="Trebuchet MS" w:hAnsi="Trebuchet MS" w:cs="Tahoma"/>
                <w:b/>
                <w:color w:val="3B3838"/>
                <w:sz w:val="16"/>
                <w:szCs w:val="16"/>
                <w:lang w:val="it-IT"/>
              </w:rPr>
              <w:t>0-5,99 ani</w:t>
            </w:r>
            <w:r w:rsidR="00550DB6" w:rsidRPr="001A0FDF">
              <w:rPr>
                <w:rFonts w:ascii="Trebuchet MS" w:hAnsi="Trebuchet MS" w:cs="Tahoma"/>
                <w:color w:val="3B3838"/>
                <w:sz w:val="16"/>
                <w:szCs w:val="16"/>
                <w:lang w:val="it-IT"/>
              </w:rPr>
              <w:t xml:space="preserve"> </w:t>
            </w:r>
            <w:r w:rsidR="00FF0BAD" w:rsidRPr="001A0FDF">
              <w:rPr>
                <w:rFonts w:ascii="Trebuchet MS" w:hAnsi="Trebuchet MS" w:cs="Tahoma"/>
                <w:b/>
                <w:color w:val="3B3838"/>
                <w:sz w:val="16"/>
                <w:szCs w:val="16"/>
                <w:lang w:val="it-IT"/>
              </w:rPr>
              <w:t>achită 50%</w:t>
            </w:r>
            <w:r w:rsidR="00FF0BAD" w:rsidRPr="001A0FDF">
              <w:rPr>
                <w:rFonts w:ascii="Trebuchet MS" w:hAnsi="Trebuchet MS" w:cs="Tahoma"/>
                <w:color w:val="3B3838"/>
                <w:sz w:val="16"/>
                <w:szCs w:val="16"/>
                <w:lang w:val="it-IT"/>
              </w:rPr>
              <w:t xml:space="preserve"> din tariful de adult la cazare, beneficiază de </w:t>
            </w:r>
            <w:r w:rsidR="00550DB6" w:rsidRPr="001A0FDF">
              <w:rPr>
                <w:rFonts w:ascii="Trebuchet MS" w:hAnsi="Trebuchet MS" w:cs="Tahoma"/>
                <w:color w:val="3B3838"/>
                <w:sz w:val="16"/>
                <w:szCs w:val="16"/>
                <w:lang w:val="it-IT"/>
              </w:rPr>
              <w:t>pat</w:t>
            </w:r>
            <w:r w:rsidR="00585309">
              <w:rPr>
                <w:rFonts w:ascii="Trebuchet MS" w:hAnsi="Trebuchet MS" w:cs="Tahoma"/>
                <w:color w:val="3B3838"/>
                <w:sz w:val="16"/>
                <w:szCs w:val="16"/>
                <w:lang w:val="it-IT"/>
              </w:rPr>
              <w:t xml:space="preserve"> (loc în camera dublă însoțit de 2 adulți)</w:t>
            </w:r>
            <w:r w:rsidR="00FF0BAD" w:rsidRPr="001A0FDF">
              <w:rPr>
                <w:rFonts w:ascii="Trebuchet MS" w:hAnsi="Trebuchet MS" w:cs="Tahoma"/>
                <w:color w:val="3B3838"/>
                <w:sz w:val="16"/>
                <w:szCs w:val="16"/>
                <w:lang w:val="it-IT"/>
              </w:rPr>
              <w:t>;</w:t>
            </w:r>
          </w:p>
          <w:p w:rsidR="00AB013D" w:rsidRPr="001A0FDF" w:rsidRDefault="00114B4A" w:rsidP="00AB013D">
            <w:pPr>
              <w:widowControl/>
              <w:rPr>
                <w:rFonts w:ascii="Trebuchet MS" w:hAnsi="Trebuchet MS" w:cs="Tahoma"/>
                <w:color w:val="3B3838"/>
                <w:sz w:val="16"/>
                <w:szCs w:val="16"/>
                <w:lang w:val="it-IT"/>
              </w:rPr>
            </w:pPr>
            <w:r w:rsidRPr="001A0FDF">
              <w:rPr>
                <w:rFonts w:ascii="Trebuchet MS" w:hAnsi="Trebuchet MS" w:cs="Tahoma"/>
                <w:color w:val="3B3838"/>
                <w:sz w:val="16"/>
                <w:szCs w:val="16"/>
                <w:lang w:val="it-IT"/>
              </w:rPr>
              <w:t xml:space="preserve">» </w:t>
            </w:r>
            <w:r w:rsidR="00FF0BAD" w:rsidRPr="001A0FDF">
              <w:rPr>
                <w:rFonts w:ascii="Trebuchet MS" w:hAnsi="Trebuchet MS" w:cs="Tahoma"/>
                <w:color w:val="3B3838"/>
                <w:sz w:val="16"/>
                <w:szCs w:val="16"/>
                <w:lang w:val="it-IT"/>
              </w:rPr>
              <w:t xml:space="preserve">Copil </w:t>
            </w:r>
            <w:r w:rsidR="00FF0BAD" w:rsidRPr="001A0FDF">
              <w:rPr>
                <w:rFonts w:ascii="Trebuchet MS" w:hAnsi="Trebuchet MS" w:cs="Tahoma"/>
                <w:b/>
                <w:color w:val="3B3838"/>
                <w:sz w:val="16"/>
                <w:szCs w:val="16"/>
                <w:lang w:val="it-IT"/>
              </w:rPr>
              <w:t>6-11,99 ani achită 75%</w:t>
            </w:r>
            <w:r w:rsidR="00FF0BAD" w:rsidRPr="001A0FDF">
              <w:rPr>
                <w:rFonts w:ascii="Trebuchet MS" w:hAnsi="Trebuchet MS" w:cs="Tahoma"/>
                <w:color w:val="3B3838"/>
                <w:sz w:val="16"/>
                <w:szCs w:val="16"/>
                <w:lang w:val="it-IT"/>
              </w:rPr>
              <w:t xml:space="preserve"> din tariful de adult la cazare, beneficiază de pat (cazat în cameră cu 2 adulţi);</w:t>
            </w:r>
          </w:p>
          <w:p w:rsidR="009E7DF0" w:rsidRPr="001A0FDF" w:rsidRDefault="00AB013D" w:rsidP="00AB013D">
            <w:pPr>
              <w:widowControl/>
              <w:rPr>
                <w:rFonts w:ascii="Trebuchet MS" w:hAnsi="Trebuchet MS" w:cs="Tahoma"/>
                <w:color w:val="3B3838"/>
                <w:sz w:val="18"/>
                <w:lang w:val="it-IT"/>
              </w:rPr>
            </w:pPr>
            <w:r w:rsidRPr="001A0FDF">
              <w:rPr>
                <w:rFonts w:ascii="Trebuchet MS" w:hAnsi="Trebuchet MS" w:cs="Tahoma"/>
                <w:color w:val="3B3838"/>
                <w:sz w:val="16"/>
                <w:szCs w:val="16"/>
                <w:lang w:val="it-IT"/>
              </w:rPr>
              <w:t xml:space="preserve">» Reducere </w:t>
            </w:r>
            <w:r w:rsidRPr="001A0FDF">
              <w:rPr>
                <w:rFonts w:ascii="Trebuchet MS" w:hAnsi="Trebuchet MS" w:cs="Tahoma"/>
                <w:b/>
                <w:color w:val="3B3838"/>
                <w:sz w:val="16"/>
                <w:szCs w:val="16"/>
                <w:lang w:val="it-IT"/>
              </w:rPr>
              <w:t>5 €/pers</w:t>
            </w:r>
            <w:r w:rsidRPr="001A0FDF">
              <w:rPr>
                <w:rFonts w:ascii="Trebuchet MS" w:hAnsi="Trebuchet MS" w:cs="Tahoma"/>
                <w:color w:val="3B3838"/>
                <w:sz w:val="16"/>
                <w:szCs w:val="16"/>
                <w:lang w:val="it-IT"/>
              </w:rPr>
              <w:t xml:space="preserve"> pe ultima banchetă în autocar (se aplică doar la ofertele de Early Booking din tabelul de mai sus).</w:t>
            </w:r>
          </w:p>
        </w:tc>
      </w:tr>
    </w:tbl>
    <w:p w:rsidR="000C3BB4" w:rsidRPr="001A0FDF" w:rsidRDefault="000C3BB4" w:rsidP="00407760">
      <w:pPr>
        <w:pStyle w:val="BodyText"/>
        <w:spacing w:after="0"/>
        <w:rPr>
          <w:rFonts w:ascii="Trebuchet MS" w:hAnsi="Trebuchet MS" w:cs="Tahoma"/>
          <w:b/>
          <w:color w:val="3B3838"/>
          <w:sz w:val="18"/>
          <w:lang w:val="it-IT"/>
        </w:rPr>
      </w:pPr>
    </w:p>
    <w:p w:rsidR="0009476C" w:rsidRPr="001A0FDF" w:rsidRDefault="0009476C" w:rsidP="00407760">
      <w:pPr>
        <w:pStyle w:val="BodyText"/>
        <w:spacing w:after="0"/>
        <w:rPr>
          <w:rFonts w:ascii="Trebuchet MS" w:hAnsi="Trebuchet MS" w:cs="Tahoma"/>
          <w:b/>
          <w:color w:val="3B3838"/>
          <w:sz w:val="18"/>
          <w:lang w:val="it-IT"/>
        </w:rPr>
      </w:pPr>
    </w:p>
    <w:p w:rsidR="004C2C07" w:rsidRDefault="00C77934" w:rsidP="00407760">
      <w:pPr>
        <w:pStyle w:val="BodyText"/>
        <w:spacing w:after="0"/>
        <w:jc w:val="both"/>
        <w:rPr>
          <w:rFonts w:ascii="Trebuchet MS" w:hAnsi="Trebuchet MS" w:cs="Tahoma"/>
          <w:b/>
          <w:i/>
          <w:color w:val="808080"/>
          <w:sz w:val="16"/>
          <w:szCs w:val="16"/>
          <w:lang w:val="ro-RO"/>
        </w:rPr>
      </w:pPr>
      <w:r w:rsidRPr="001A0FDF">
        <w:rPr>
          <w:rFonts w:ascii="Trebuchet MS" w:hAnsi="Trebuchet MS" w:cs="Tahoma"/>
          <w:b/>
          <w:i/>
          <w:color w:val="000000"/>
          <w:sz w:val="16"/>
          <w:szCs w:val="16"/>
          <w:lang w:val="it-IT"/>
        </w:rPr>
        <w:t>NOTA</w:t>
      </w:r>
      <w:r w:rsidRPr="001A0FDF">
        <w:rPr>
          <w:rFonts w:ascii="Trebuchet MS" w:hAnsi="Trebuchet MS" w:cs="Tahoma"/>
          <w:b/>
          <w:i/>
          <w:color w:val="000000"/>
          <w:sz w:val="16"/>
          <w:szCs w:val="16"/>
        </w:rPr>
        <w:t>:</w:t>
      </w:r>
      <w:r w:rsidRPr="001A0FDF">
        <w:rPr>
          <w:rFonts w:ascii="Trebuchet MS" w:hAnsi="Trebuchet MS" w:cs="Tahoma"/>
          <w:b/>
          <w:i/>
          <w:color w:val="808080"/>
          <w:sz w:val="16"/>
          <w:szCs w:val="16"/>
        </w:rPr>
        <w:t xml:space="preserve"> </w:t>
      </w:r>
      <w:r w:rsidR="000857DF" w:rsidRPr="001A0FDF">
        <w:rPr>
          <w:rFonts w:ascii="Trebuchet MS" w:hAnsi="Trebuchet MS" w:cs="Tahoma"/>
          <w:b/>
          <w:i/>
          <w:color w:val="808080"/>
          <w:sz w:val="16"/>
          <w:szCs w:val="16"/>
          <w:lang w:val="ro-RO"/>
        </w:rPr>
        <w:t>Turiștii sunt rugați să se prezinte la locul de întâlnire cu cel puțin 30 de minute înainte de ora stabilită.</w:t>
      </w:r>
    </w:p>
    <w:p w:rsidR="00CD3EED" w:rsidRDefault="000857DF" w:rsidP="00407760">
      <w:pPr>
        <w:pStyle w:val="BodyText"/>
        <w:spacing w:after="0"/>
        <w:jc w:val="both"/>
        <w:rPr>
          <w:rFonts w:ascii="Trebuchet MS" w:hAnsi="Trebuchet MS" w:cs="Tahoma"/>
          <w:b/>
          <w:i/>
          <w:color w:val="808080"/>
          <w:sz w:val="16"/>
          <w:szCs w:val="16"/>
          <w:lang w:val="ro-RO"/>
        </w:rPr>
      </w:pPr>
      <w:r w:rsidRPr="001A0FDF">
        <w:rPr>
          <w:rFonts w:ascii="Trebuchet MS" w:hAnsi="Trebuchet MS" w:cs="Tahoma"/>
          <w:b/>
          <w:i/>
          <w:color w:val="808080"/>
          <w:sz w:val="16"/>
          <w:szCs w:val="16"/>
          <w:lang w:val="ro-RO"/>
        </w:rPr>
        <w:t xml:space="preserve"> Grupul NU VA AȘTEPTA turiștii care întârzie la îmbarcare. </w:t>
      </w:r>
    </w:p>
    <w:p w:rsidR="00C77934" w:rsidRPr="001A0FDF" w:rsidRDefault="00C77934" w:rsidP="00407760">
      <w:pPr>
        <w:pStyle w:val="BodyText"/>
        <w:spacing w:after="0"/>
        <w:jc w:val="both"/>
        <w:rPr>
          <w:rFonts w:ascii="Trebuchet MS" w:hAnsi="Trebuchet MS" w:cs="Tahoma"/>
          <w:b/>
          <w:i/>
          <w:color w:val="808080"/>
          <w:sz w:val="16"/>
          <w:szCs w:val="16"/>
          <w:lang w:val="ro-RO"/>
        </w:rPr>
      </w:pPr>
      <w:r w:rsidRPr="001A0FDF">
        <w:rPr>
          <w:rFonts w:ascii="Trebuchet MS" w:hAnsi="Trebuchet MS" w:cs="Tahoma"/>
          <w:b/>
          <w:i/>
          <w:color w:val="808080"/>
          <w:sz w:val="16"/>
          <w:szCs w:val="16"/>
          <w:lang w:val="ro-RO"/>
        </w:rPr>
        <w:t>ATENȚIE – Orașele reprezintă puncte de îmbarcare/debarcare! Traseele pot suferi modificări în funcție de numărul de participanți existenți pe ruta respectivă!</w:t>
      </w:r>
    </w:p>
    <w:p w:rsidR="007E35CE" w:rsidRPr="001A0FDF" w:rsidRDefault="007E35CE" w:rsidP="00407760">
      <w:pPr>
        <w:pStyle w:val="BodyText"/>
        <w:spacing w:after="0"/>
        <w:jc w:val="both"/>
        <w:rPr>
          <w:rFonts w:ascii="Trebuchet MS" w:hAnsi="Trebuchet MS" w:cs="Tahoma"/>
          <w:b/>
          <w:i/>
          <w:color w:val="808080"/>
          <w:sz w:val="16"/>
          <w:szCs w:val="16"/>
          <w:lang w:val="ro-RO"/>
        </w:rPr>
      </w:pPr>
    </w:p>
    <w:p w:rsidR="00D72DFF" w:rsidRPr="001A0FDF" w:rsidRDefault="00D72DFF" w:rsidP="00407760">
      <w:pPr>
        <w:pStyle w:val="BodyText"/>
        <w:spacing w:after="0"/>
        <w:jc w:val="both"/>
        <w:rPr>
          <w:rFonts w:ascii="Trebuchet MS" w:hAnsi="Trebuchet MS" w:cs="Tahoma"/>
          <w:b/>
          <w:i/>
          <w:color w:val="808080"/>
          <w:sz w:val="16"/>
          <w:szCs w:val="16"/>
          <w:lang w:val="ro-RO"/>
        </w:rPr>
      </w:pPr>
    </w:p>
    <w:p w:rsidR="007E35CE" w:rsidRPr="001A0FDF" w:rsidRDefault="007E35CE" w:rsidP="00407760">
      <w:pPr>
        <w:jc w:val="both"/>
        <w:rPr>
          <w:rFonts w:ascii="Trebuchet MS" w:hAnsi="Trebuchet MS" w:cs="Tahoma"/>
          <w:b/>
          <w:color w:val="3B3838"/>
          <w:sz w:val="16"/>
          <w:szCs w:val="16"/>
        </w:rPr>
      </w:pPr>
      <w:r w:rsidRPr="001A0FDF">
        <w:rPr>
          <w:rFonts w:ascii="Trebuchet MS" w:hAnsi="Trebuchet MS" w:cs="Tahoma"/>
          <w:b/>
          <w:i/>
          <w:color w:val="000000"/>
          <w:sz w:val="16"/>
          <w:szCs w:val="16"/>
          <w:lang w:val="it-IT"/>
        </w:rPr>
        <w:t>INFO UTILE</w:t>
      </w:r>
      <w:r w:rsidRPr="001A0FDF">
        <w:rPr>
          <w:rFonts w:ascii="Trebuchet MS" w:hAnsi="Trebuchet MS" w:cs="Tahoma"/>
          <w:b/>
          <w:color w:val="3B3838"/>
          <w:sz w:val="16"/>
          <w:szCs w:val="16"/>
        </w:rPr>
        <w:t>:</w:t>
      </w:r>
    </w:p>
    <w:p w:rsidR="007E35CE" w:rsidRPr="001A0FDF" w:rsidRDefault="007E35CE" w:rsidP="00407760">
      <w:pPr>
        <w:jc w:val="both"/>
        <w:rPr>
          <w:rFonts w:ascii="Trebuchet MS" w:eastAsia="Times New Roman" w:hAnsi="Trebuchet MS" w:cs="Tahoma"/>
          <w:b/>
          <w:color w:val="3B3838"/>
          <w:sz w:val="16"/>
          <w:szCs w:val="16"/>
          <w:lang w:val="en-GB"/>
        </w:rPr>
      </w:pPr>
      <w:proofErr w:type="spellStart"/>
      <w:r w:rsidRPr="001A0FDF">
        <w:rPr>
          <w:rFonts w:ascii="Trebuchet MS" w:eastAsia="Times New Roman" w:hAnsi="Trebuchet MS" w:cs="Tahoma"/>
          <w:b/>
          <w:color w:val="3B3838"/>
          <w:sz w:val="16"/>
          <w:szCs w:val="16"/>
          <w:lang w:val="en-GB"/>
        </w:rPr>
        <w:t>Clasificare</w:t>
      </w:r>
      <w:proofErr w:type="spellEnd"/>
      <w:r w:rsidRPr="001A0FDF">
        <w:rPr>
          <w:rFonts w:ascii="Trebuchet MS" w:eastAsia="Times New Roman" w:hAnsi="Trebuchet MS" w:cs="Tahoma"/>
          <w:b/>
          <w:color w:val="3B3838"/>
          <w:sz w:val="16"/>
          <w:szCs w:val="16"/>
          <w:lang w:val="en-GB"/>
        </w:rPr>
        <w:t xml:space="preserve"> </w:t>
      </w:r>
      <w:proofErr w:type="spellStart"/>
      <w:r w:rsidRPr="001A0FDF">
        <w:rPr>
          <w:rFonts w:ascii="Trebuchet MS" w:eastAsia="Times New Roman" w:hAnsi="Trebuchet MS" w:cs="Tahoma"/>
          <w:b/>
          <w:color w:val="3B3838"/>
          <w:sz w:val="16"/>
          <w:szCs w:val="16"/>
          <w:lang w:val="en-GB"/>
        </w:rPr>
        <w:t>unitate</w:t>
      </w:r>
      <w:proofErr w:type="spellEnd"/>
      <w:r w:rsidRPr="001A0FDF">
        <w:rPr>
          <w:rFonts w:ascii="Trebuchet MS" w:eastAsia="Times New Roman" w:hAnsi="Trebuchet MS" w:cs="Tahoma"/>
          <w:b/>
          <w:color w:val="3B3838"/>
          <w:sz w:val="16"/>
          <w:szCs w:val="16"/>
          <w:lang w:val="en-GB"/>
        </w:rPr>
        <w:t xml:space="preserve"> de </w:t>
      </w:r>
      <w:proofErr w:type="spellStart"/>
      <w:r w:rsidRPr="001A0FDF">
        <w:rPr>
          <w:rFonts w:ascii="Trebuchet MS" w:eastAsia="Times New Roman" w:hAnsi="Trebuchet MS" w:cs="Tahoma"/>
          <w:b/>
          <w:color w:val="3B3838"/>
          <w:sz w:val="16"/>
          <w:szCs w:val="16"/>
          <w:lang w:val="en-GB"/>
        </w:rPr>
        <w:t>cazare</w:t>
      </w:r>
      <w:proofErr w:type="spellEnd"/>
    </w:p>
    <w:p w:rsidR="007E35CE" w:rsidRPr="001A0FDF" w:rsidRDefault="007E35CE" w:rsidP="00407760">
      <w:pPr>
        <w:jc w:val="both"/>
        <w:rPr>
          <w:rFonts w:ascii="Trebuchet MS" w:eastAsia="Times New Roman" w:hAnsi="Trebuchet MS" w:cs="Tahoma"/>
          <w:color w:val="3B3838"/>
          <w:sz w:val="16"/>
          <w:szCs w:val="16"/>
        </w:rPr>
      </w:pPr>
      <w:proofErr w:type="spellStart"/>
      <w:proofErr w:type="gramStart"/>
      <w:r w:rsidRPr="001A0FDF">
        <w:rPr>
          <w:rFonts w:ascii="Trebuchet MS" w:eastAsia="Times New Roman" w:hAnsi="Trebuchet MS" w:cs="Tahoma"/>
          <w:color w:val="3B3838"/>
          <w:sz w:val="16"/>
          <w:szCs w:val="16"/>
          <w:lang w:val="en-GB"/>
        </w:rPr>
        <w:t>Reprezintă</w:t>
      </w:r>
      <w:proofErr w:type="spellEnd"/>
      <w:r w:rsidRPr="001A0FDF">
        <w:rPr>
          <w:rFonts w:ascii="Trebuchet MS" w:eastAsia="Times New Roman" w:hAnsi="Trebuchet MS" w:cs="Tahoma"/>
          <w:color w:val="3B3838"/>
          <w:sz w:val="16"/>
          <w:szCs w:val="16"/>
          <w:lang w:val="en-GB"/>
        </w:rPr>
        <w:t xml:space="preserve"> o </w:t>
      </w:r>
      <w:proofErr w:type="spellStart"/>
      <w:r w:rsidRPr="001A0FDF">
        <w:rPr>
          <w:rFonts w:ascii="Trebuchet MS" w:eastAsia="Times New Roman" w:hAnsi="Trebuchet MS" w:cs="Tahoma"/>
          <w:color w:val="3B3838"/>
          <w:sz w:val="16"/>
          <w:szCs w:val="16"/>
          <w:lang w:val="en-GB"/>
        </w:rPr>
        <w:t>diferențiere</w:t>
      </w:r>
      <w:proofErr w:type="spellEnd"/>
      <w:r w:rsidRPr="001A0FDF">
        <w:rPr>
          <w:rFonts w:ascii="Trebuchet MS" w:eastAsia="Times New Roman" w:hAnsi="Trebuchet MS" w:cs="Tahoma"/>
          <w:color w:val="3B3838"/>
          <w:sz w:val="16"/>
          <w:szCs w:val="16"/>
          <w:lang w:val="en-GB"/>
        </w:rPr>
        <w:t xml:space="preserve"> din </w:t>
      </w:r>
      <w:proofErr w:type="spellStart"/>
      <w:r w:rsidRPr="001A0FDF">
        <w:rPr>
          <w:rFonts w:ascii="Trebuchet MS" w:eastAsia="Times New Roman" w:hAnsi="Trebuchet MS" w:cs="Tahoma"/>
          <w:color w:val="3B3838"/>
          <w:sz w:val="16"/>
          <w:szCs w:val="16"/>
          <w:lang w:val="en-GB"/>
        </w:rPr>
        <w:t>punct</w:t>
      </w:r>
      <w:proofErr w:type="spellEnd"/>
      <w:r w:rsidRPr="001A0FDF">
        <w:rPr>
          <w:rFonts w:ascii="Trebuchet MS" w:eastAsia="Times New Roman" w:hAnsi="Trebuchet MS" w:cs="Tahoma"/>
          <w:color w:val="3B3838"/>
          <w:sz w:val="16"/>
          <w:szCs w:val="16"/>
          <w:lang w:val="en-GB"/>
        </w:rPr>
        <w:t xml:space="preserve"> de </w:t>
      </w:r>
      <w:proofErr w:type="spellStart"/>
      <w:r w:rsidRPr="001A0FDF">
        <w:rPr>
          <w:rFonts w:ascii="Trebuchet MS" w:eastAsia="Times New Roman" w:hAnsi="Trebuchet MS" w:cs="Tahoma"/>
          <w:color w:val="3B3838"/>
          <w:sz w:val="16"/>
          <w:szCs w:val="16"/>
          <w:lang w:val="en-GB"/>
        </w:rPr>
        <w:t>vedere</w:t>
      </w:r>
      <w:proofErr w:type="spellEnd"/>
      <w:r w:rsidRPr="001A0FDF">
        <w:rPr>
          <w:rFonts w:ascii="Trebuchet MS" w:eastAsia="Times New Roman" w:hAnsi="Trebuchet MS" w:cs="Tahoma"/>
          <w:color w:val="3B3838"/>
          <w:sz w:val="16"/>
          <w:szCs w:val="16"/>
          <w:lang w:val="en-GB"/>
        </w:rPr>
        <w:t xml:space="preserve"> al </w:t>
      </w:r>
      <w:proofErr w:type="spellStart"/>
      <w:r w:rsidRPr="001A0FDF">
        <w:rPr>
          <w:rFonts w:ascii="Trebuchet MS" w:eastAsia="Times New Roman" w:hAnsi="Trebuchet MS" w:cs="Tahoma"/>
          <w:color w:val="3B3838"/>
          <w:sz w:val="16"/>
          <w:szCs w:val="16"/>
          <w:lang w:val="en-GB"/>
        </w:rPr>
        <w:t>calității</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serviciilor</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și</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facilităților</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oferite</w:t>
      </w:r>
      <w:proofErr w:type="spellEnd"/>
      <w:r w:rsidRPr="001A0FDF">
        <w:rPr>
          <w:rFonts w:ascii="Trebuchet MS" w:eastAsia="Times New Roman" w:hAnsi="Trebuchet MS" w:cs="Tahoma"/>
          <w:color w:val="3B3838"/>
          <w:sz w:val="16"/>
          <w:szCs w:val="16"/>
          <w:lang w:val="en-GB"/>
        </w:rPr>
        <w:t>.</w:t>
      </w:r>
      <w:proofErr w:type="gram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Unitățile</w:t>
      </w:r>
      <w:proofErr w:type="spellEnd"/>
      <w:r w:rsidRPr="001A0FDF">
        <w:rPr>
          <w:rFonts w:ascii="Trebuchet MS" w:eastAsia="Times New Roman" w:hAnsi="Trebuchet MS" w:cs="Tahoma"/>
          <w:color w:val="3B3838"/>
          <w:sz w:val="16"/>
          <w:szCs w:val="16"/>
          <w:lang w:val="en-GB"/>
        </w:rPr>
        <w:t xml:space="preserve"> de </w:t>
      </w:r>
      <w:proofErr w:type="spellStart"/>
      <w:r w:rsidRPr="001A0FDF">
        <w:rPr>
          <w:rFonts w:ascii="Trebuchet MS" w:eastAsia="Times New Roman" w:hAnsi="Trebuchet MS" w:cs="Tahoma"/>
          <w:color w:val="3B3838"/>
          <w:sz w:val="16"/>
          <w:szCs w:val="16"/>
          <w:lang w:val="en-GB"/>
        </w:rPr>
        <w:t>cazare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sunt</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clasificate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în</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funcție</w:t>
      </w:r>
      <w:proofErr w:type="spellEnd"/>
      <w:r w:rsidRPr="001A0FDF">
        <w:rPr>
          <w:rFonts w:ascii="Trebuchet MS" w:eastAsia="Times New Roman" w:hAnsi="Trebuchet MS" w:cs="Tahoma"/>
          <w:color w:val="3B3838"/>
          <w:sz w:val="16"/>
          <w:szCs w:val="16"/>
          <w:lang w:val="en-GB"/>
        </w:rPr>
        <w:t xml:space="preserve"> de </w:t>
      </w:r>
      <w:proofErr w:type="spellStart"/>
      <w:r w:rsidRPr="001A0FDF">
        <w:rPr>
          <w:rFonts w:ascii="Trebuchet MS" w:eastAsia="Times New Roman" w:hAnsi="Trebuchet MS" w:cs="Tahoma"/>
          <w:color w:val="3B3838"/>
          <w:sz w:val="16"/>
          <w:szCs w:val="16"/>
          <w:lang w:val="en-GB"/>
        </w:rPr>
        <w:t>legislația</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țării</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în</w:t>
      </w:r>
      <w:proofErr w:type="spellEnd"/>
      <w:r w:rsidRPr="001A0FDF">
        <w:rPr>
          <w:rFonts w:ascii="Trebuchet MS" w:eastAsia="Times New Roman" w:hAnsi="Trebuchet MS" w:cs="Tahoma"/>
          <w:color w:val="3B3838"/>
          <w:sz w:val="16"/>
          <w:szCs w:val="16"/>
          <w:lang w:val="en-GB"/>
        </w:rPr>
        <w:t xml:space="preserve"> care se </w:t>
      </w:r>
      <w:proofErr w:type="spellStart"/>
      <w:r w:rsidRPr="001A0FDF">
        <w:rPr>
          <w:rFonts w:ascii="Trebuchet MS" w:eastAsia="Times New Roman" w:hAnsi="Trebuchet MS" w:cs="Tahoma"/>
          <w:color w:val="3B3838"/>
          <w:sz w:val="16"/>
          <w:szCs w:val="16"/>
          <w:lang w:val="en-GB"/>
        </w:rPr>
        <w:t>află</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În</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Grecia</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studiourile</w:t>
      </w:r>
      <w:proofErr w:type="spellEnd"/>
      <w:r w:rsidRPr="001A0FDF">
        <w:rPr>
          <w:rFonts w:ascii="Trebuchet MS" w:eastAsia="Times New Roman" w:hAnsi="Trebuchet MS" w:cs="Tahoma"/>
          <w:color w:val="3B3838"/>
          <w:sz w:val="16"/>
          <w:szCs w:val="16"/>
          <w:lang w:val="en-GB"/>
        </w:rPr>
        <w:t>/</w:t>
      </w:r>
      <w:proofErr w:type="spellStart"/>
      <w:r w:rsidRPr="001A0FDF">
        <w:rPr>
          <w:rFonts w:ascii="Trebuchet MS" w:eastAsia="Times New Roman" w:hAnsi="Trebuchet MS" w:cs="Tahoma"/>
          <w:color w:val="3B3838"/>
          <w:sz w:val="16"/>
          <w:szCs w:val="16"/>
          <w:lang w:val="en-GB"/>
        </w:rPr>
        <w:t>vilele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sunt</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clasificate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în</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chei</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iar</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hotelurile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și</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aparthotelurile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în</w:t>
      </w:r>
      <w:proofErr w:type="spellEnd"/>
      <w:r w:rsidRPr="001A0FDF">
        <w:rPr>
          <w:rFonts w:ascii="Trebuchet MS" w:eastAsia="Times New Roman" w:hAnsi="Trebuchet MS" w:cs="Tahoma"/>
          <w:color w:val="3B3838"/>
          <w:sz w:val="16"/>
          <w:szCs w:val="16"/>
          <w:lang w:val="en-GB"/>
        </w:rPr>
        <w:t xml:space="preserve"> stele. </w:t>
      </w:r>
      <w:proofErr w:type="spellStart"/>
      <w:proofErr w:type="gramStart"/>
      <w:r w:rsidRPr="001A0FDF">
        <w:rPr>
          <w:rFonts w:ascii="Trebuchet MS" w:eastAsia="Times New Roman" w:hAnsi="Trebuchet MS" w:cs="Tahoma"/>
          <w:color w:val="3B3838"/>
          <w:sz w:val="16"/>
          <w:szCs w:val="16"/>
          <w:lang w:val="en-GB"/>
        </w:rPr>
        <w:t>Numărul</w:t>
      </w:r>
      <w:proofErr w:type="spellEnd"/>
      <w:r w:rsidRPr="001A0FDF">
        <w:rPr>
          <w:rFonts w:ascii="Trebuchet MS" w:eastAsia="Times New Roman" w:hAnsi="Trebuchet MS" w:cs="Tahoma"/>
          <w:color w:val="3B3838"/>
          <w:sz w:val="16"/>
          <w:szCs w:val="16"/>
          <w:lang w:val="en-GB"/>
        </w:rPr>
        <w:t xml:space="preserve"> de stele/</w:t>
      </w:r>
      <w:proofErr w:type="spellStart"/>
      <w:r w:rsidRPr="001A0FDF">
        <w:rPr>
          <w:rFonts w:ascii="Trebuchet MS" w:eastAsia="Times New Roman" w:hAnsi="Trebuchet MS" w:cs="Tahoma"/>
          <w:color w:val="3B3838"/>
          <w:sz w:val="16"/>
          <w:szCs w:val="16"/>
          <w:lang w:val="en-GB"/>
        </w:rPr>
        <w:t>chei</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diferă</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în</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funcție</w:t>
      </w:r>
      <w:proofErr w:type="spellEnd"/>
      <w:r w:rsidRPr="001A0FDF">
        <w:rPr>
          <w:rFonts w:ascii="Trebuchet MS" w:eastAsia="Times New Roman" w:hAnsi="Trebuchet MS" w:cs="Tahoma"/>
          <w:color w:val="3B3838"/>
          <w:sz w:val="16"/>
          <w:szCs w:val="16"/>
          <w:lang w:val="en-GB"/>
        </w:rPr>
        <w:t xml:space="preserve"> de </w:t>
      </w:r>
      <w:proofErr w:type="spellStart"/>
      <w:r w:rsidRPr="001A0FDF">
        <w:rPr>
          <w:rFonts w:ascii="Trebuchet MS" w:eastAsia="Times New Roman" w:hAnsi="Trebuchet MS" w:cs="Tahoma"/>
          <w:color w:val="3B3838"/>
          <w:sz w:val="16"/>
          <w:szCs w:val="16"/>
          <w:lang w:val="en-GB"/>
        </w:rPr>
        <w:t>fiecare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unitate</w:t>
      </w:r>
      <w:proofErr w:type="spellEnd"/>
      <w:r w:rsidRPr="001A0FDF">
        <w:rPr>
          <w:rFonts w:ascii="Trebuchet MS" w:eastAsia="Times New Roman" w:hAnsi="Trebuchet MS" w:cs="Tahoma"/>
          <w:color w:val="3B3838"/>
          <w:sz w:val="16"/>
          <w:szCs w:val="16"/>
          <w:lang w:val="en-GB"/>
        </w:rPr>
        <w:t xml:space="preserve"> de </w:t>
      </w:r>
      <w:proofErr w:type="spellStart"/>
      <w:r w:rsidRPr="001A0FDF">
        <w:rPr>
          <w:rFonts w:ascii="Trebuchet MS" w:eastAsia="Times New Roman" w:hAnsi="Trebuchet MS" w:cs="Tahoma"/>
          <w:color w:val="3B3838"/>
          <w:sz w:val="16"/>
          <w:szCs w:val="16"/>
          <w:lang w:val="en-GB"/>
        </w:rPr>
        <w:t>cazare</w:t>
      </w:r>
      <w:proofErr w:type="spellEnd"/>
      <w:r w:rsidRPr="001A0FDF">
        <w:rPr>
          <w:rFonts w:ascii="Trebuchet MS" w:eastAsia="Times New Roman" w:hAnsi="Trebuchet MS" w:cs="Tahoma"/>
          <w:color w:val="3B3838"/>
          <w:sz w:val="16"/>
          <w:szCs w:val="16"/>
          <w:lang w:val="en-GB"/>
        </w:rPr>
        <w:t>.</w:t>
      </w:r>
      <w:proofErr w:type="gram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Unitățile</w:t>
      </w:r>
      <w:proofErr w:type="spellEnd"/>
      <w:r w:rsidRPr="001A0FDF">
        <w:rPr>
          <w:rFonts w:ascii="Trebuchet MS" w:eastAsia="Times New Roman" w:hAnsi="Trebuchet MS" w:cs="Tahoma"/>
          <w:color w:val="3B3838"/>
          <w:sz w:val="16"/>
          <w:szCs w:val="16"/>
          <w:lang w:val="en-GB"/>
        </w:rPr>
        <w:t xml:space="preserve"> de </w:t>
      </w:r>
      <w:proofErr w:type="spellStart"/>
      <w:r w:rsidRPr="001A0FDF">
        <w:rPr>
          <w:rFonts w:ascii="Trebuchet MS" w:eastAsia="Times New Roman" w:hAnsi="Trebuchet MS" w:cs="Tahoma"/>
          <w:color w:val="3B3838"/>
          <w:sz w:val="16"/>
          <w:szCs w:val="16"/>
          <w:lang w:val="en-GB"/>
        </w:rPr>
        <w:t>cazare</w:t>
      </w:r>
      <w:proofErr w:type="spellEnd"/>
      <w:r w:rsidRPr="001A0FDF">
        <w:rPr>
          <w:rFonts w:ascii="Trebuchet MS" w:eastAsia="Times New Roman" w:hAnsi="Trebuchet MS" w:cs="Tahoma"/>
          <w:color w:val="3B3838"/>
          <w:sz w:val="16"/>
          <w:szCs w:val="16"/>
          <w:lang w:val="en-GB"/>
        </w:rPr>
        <w:t xml:space="preserve"> EXCLUSIV </w:t>
      </w:r>
      <w:proofErr w:type="spellStart"/>
      <w:r w:rsidRPr="001A0FDF">
        <w:rPr>
          <w:rFonts w:ascii="Trebuchet MS" w:eastAsia="Times New Roman" w:hAnsi="Trebuchet MS" w:cs="Tahoma"/>
          <w:color w:val="3B3838"/>
          <w:sz w:val="16"/>
          <w:szCs w:val="16"/>
          <w:lang w:val="en-GB"/>
        </w:rPr>
        <w:t>sunt</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vizitate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și</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verificate</w:t>
      </w:r>
      <w:proofErr w:type="spellEnd"/>
      <w:r w:rsidRPr="001A0FDF">
        <w:rPr>
          <w:rFonts w:ascii="Trebuchet MS" w:eastAsia="Times New Roman" w:hAnsi="Trebuchet MS" w:cs="Tahoma"/>
          <w:color w:val="3B3838"/>
          <w:sz w:val="16"/>
          <w:szCs w:val="16"/>
          <w:lang w:val="en-GB"/>
        </w:rPr>
        <w:t xml:space="preserve"> de </w:t>
      </w:r>
      <w:proofErr w:type="spellStart"/>
      <w:r w:rsidRPr="001A0FDF">
        <w:rPr>
          <w:rFonts w:ascii="Trebuchet MS" w:eastAsia="Times New Roman" w:hAnsi="Trebuchet MS" w:cs="Tahoma"/>
          <w:color w:val="3B3838"/>
          <w:sz w:val="16"/>
          <w:szCs w:val="16"/>
          <w:lang w:val="en-GB"/>
        </w:rPr>
        <w:t>personalul</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agenției</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iar</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clasificarea</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acestora</w:t>
      </w:r>
      <w:proofErr w:type="spellEnd"/>
      <w:r w:rsidRPr="001A0FDF">
        <w:rPr>
          <w:rFonts w:ascii="Trebuchet MS" w:eastAsia="Times New Roman" w:hAnsi="Trebuchet MS" w:cs="Tahoma"/>
          <w:color w:val="3B3838"/>
          <w:sz w:val="16"/>
          <w:szCs w:val="16"/>
          <w:lang w:val="en-GB"/>
        </w:rPr>
        <w:t xml:space="preserve"> </w:t>
      </w:r>
      <w:proofErr w:type="spellStart"/>
      <w:proofErr w:type="gramStart"/>
      <w:r w:rsidRPr="001A0FDF">
        <w:rPr>
          <w:rFonts w:ascii="Trebuchet MS" w:eastAsia="Times New Roman" w:hAnsi="Trebuchet MS" w:cs="Tahoma"/>
          <w:color w:val="3B3838"/>
          <w:sz w:val="16"/>
          <w:szCs w:val="16"/>
          <w:lang w:val="en-GB"/>
        </w:rPr>
        <w:t>este</w:t>
      </w:r>
      <w:proofErr w:type="spellEnd"/>
      <w:proofErr w:type="gram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confirmată</w:t>
      </w:r>
      <w:proofErr w:type="spellEnd"/>
      <w:r w:rsidRPr="001A0FDF">
        <w:rPr>
          <w:rFonts w:ascii="Trebuchet MS" w:eastAsia="Times New Roman" w:hAnsi="Trebuchet MS" w:cs="Tahoma"/>
          <w:color w:val="3B3838"/>
          <w:sz w:val="16"/>
          <w:szCs w:val="16"/>
          <w:lang w:val="en-GB"/>
        </w:rPr>
        <w:t xml:space="preserve"> de </w:t>
      </w:r>
      <w:proofErr w:type="spellStart"/>
      <w:r w:rsidRPr="001A0FDF">
        <w:rPr>
          <w:rFonts w:ascii="Trebuchet MS" w:eastAsia="Times New Roman" w:hAnsi="Trebuchet MS" w:cs="Tahoma"/>
          <w:color w:val="3B3838"/>
          <w:sz w:val="16"/>
          <w:szCs w:val="16"/>
          <w:lang w:val="en-GB"/>
        </w:rPr>
        <w:t>agenție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în</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funcție</w:t>
      </w:r>
      <w:proofErr w:type="spellEnd"/>
      <w:r w:rsidRPr="001A0FDF">
        <w:rPr>
          <w:rFonts w:ascii="Trebuchet MS" w:eastAsia="Times New Roman" w:hAnsi="Trebuchet MS" w:cs="Tahoma"/>
          <w:color w:val="3B3838"/>
          <w:sz w:val="16"/>
          <w:szCs w:val="16"/>
          <w:lang w:val="en-GB"/>
        </w:rPr>
        <w:t xml:space="preserve"> de </w:t>
      </w:r>
      <w:proofErr w:type="spellStart"/>
      <w:r w:rsidRPr="001A0FDF">
        <w:rPr>
          <w:rFonts w:ascii="Trebuchet MS" w:eastAsia="Times New Roman" w:hAnsi="Trebuchet MS" w:cs="Tahoma"/>
          <w:color w:val="3B3838"/>
          <w:sz w:val="16"/>
          <w:szCs w:val="16"/>
          <w:lang w:val="en-GB"/>
        </w:rPr>
        <w:t>serviciile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şi</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facilitățile</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oferite</w:t>
      </w:r>
      <w:proofErr w:type="spellEnd"/>
      <w:r w:rsidRPr="001A0FDF">
        <w:rPr>
          <w:rFonts w:ascii="Trebuchet MS" w:eastAsia="Times New Roman" w:hAnsi="Trebuchet MS" w:cs="Tahoma"/>
          <w:color w:val="3B3838"/>
          <w:sz w:val="16"/>
          <w:szCs w:val="16"/>
          <w:lang w:val="en-GB"/>
        </w:rPr>
        <w:t xml:space="preserve"> de </w:t>
      </w:r>
      <w:proofErr w:type="spellStart"/>
      <w:r w:rsidRPr="001A0FDF">
        <w:rPr>
          <w:rFonts w:ascii="Trebuchet MS" w:eastAsia="Times New Roman" w:hAnsi="Trebuchet MS" w:cs="Tahoma"/>
          <w:color w:val="3B3838"/>
          <w:sz w:val="16"/>
          <w:szCs w:val="16"/>
          <w:lang w:val="en-GB"/>
        </w:rPr>
        <w:t>acestea</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fiind</w:t>
      </w:r>
      <w:proofErr w:type="spellEnd"/>
      <w:r w:rsidRPr="001A0FDF">
        <w:rPr>
          <w:rFonts w:ascii="Trebuchet MS" w:eastAsia="Times New Roman" w:hAnsi="Trebuchet MS" w:cs="Tahoma"/>
          <w:color w:val="3B3838"/>
          <w:sz w:val="16"/>
          <w:szCs w:val="16"/>
          <w:lang w:val="en-GB"/>
        </w:rPr>
        <w:t xml:space="preserve"> </w:t>
      </w:r>
      <w:proofErr w:type="spellStart"/>
      <w:r w:rsidRPr="001A0FDF">
        <w:rPr>
          <w:rFonts w:ascii="Trebuchet MS" w:eastAsia="Times New Roman" w:hAnsi="Trebuchet MS" w:cs="Tahoma"/>
          <w:color w:val="3B3838"/>
          <w:sz w:val="16"/>
          <w:szCs w:val="16"/>
          <w:lang w:val="en-GB"/>
        </w:rPr>
        <w:t>semnalate</w:t>
      </w:r>
      <w:proofErr w:type="spellEnd"/>
      <w:r w:rsidRPr="001A0FDF">
        <w:rPr>
          <w:rFonts w:ascii="Trebuchet MS" w:eastAsia="Times New Roman" w:hAnsi="Trebuchet MS" w:cs="Tahoma"/>
          <w:color w:val="3B3838"/>
          <w:sz w:val="16"/>
          <w:szCs w:val="16"/>
          <w:lang w:val="en-GB"/>
        </w:rPr>
        <w:t xml:space="preserve"> cu </w:t>
      </w:r>
      <w:proofErr w:type="spellStart"/>
      <w:r w:rsidRPr="001A0FDF">
        <w:rPr>
          <w:rFonts w:ascii="Trebuchet MS" w:eastAsia="Times New Roman" w:hAnsi="Trebuchet MS" w:cs="Tahoma"/>
          <w:color w:val="3B3838"/>
          <w:sz w:val="16"/>
          <w:szCs w:val="16"/>
          <w:lang w:val="en-GB"/>
        </w:rPr>
        <w:t>simbolul</w:t>
      </w:r>
      <w:proofErr w:type="spellEnd"/>
      <w:r w:rsidRPr="001A0FDF">
        <w:rPr>
          <w:rFonts w:ascii="Trebuchet MS" w:eastAsia="Times New Roman" w:hAnsi="Trebuchet MS" w:cs="Tahoma"/>
          <w:color w:val="3B3838"/>
          <w:sz w:val="16"/>
          <w:szCs w:val="16"/>
          <w:lang w:val="en-GB"/>
        </w:rPr>
        <w:t xml:space="preserve"> </w:t>
      </w:r>
      <w:r w:rsidRPr="001A0FDF">
        <w:rPr>
          <w:rFonts w:ascii="Trebuchet MS" w:eastAsia="Times New Roman" w:hAnsi="Trebuchet MS" w:cs="Tahoma"/>
          <w:color w:val="3B3838"/>
          <w:sz w:val="16"/>
          <w:szCs w:val="16"/>
        </w:rPr>
        <w:t>“SOARE”.</w:t>
      </w:r>
    </w:p>
    <w:p w:rsidR="007E35CE" w:rsidRPr="001A0FDF" w:rsidRDefault="007E35CE" w:rsidP="00407760">
      <w:pPr>
        <w:jc w:val="both"/>
        <w:rPr>
          <w:rFonts w:ascii="Trebuchet MS" w:eastAsia="Times New Roman" w:hAnsi="Trebuchet MS" w:cs="Tahoma"/>
          <w:color w:val="3B3838"/>
          <w:sz w:val="16"/>
          <w:szCs w:val="16"/>
        </w:rPr>
      </w:pPr>
    </w:p>
    <w:sectPr w:rsidR="007E35CE" w:rsidRPr="001A0FDF" w:rsidSect="00BC2FB2">
      <w:pgSz w:w="11907" w:h="16839" w:code="9"/>
      <w:pgMar w:top="360" w:right="540" w:bottom="284"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C6" w:rsidRDefault="004662C6" w:rsidP="003F3F03">
      <w:r>
        <w:separator/>
      </w:r>
    </w:p>
  </w:endnote>
  <w:endnote w:type="continuationSeparator" w:id="0">
    <w:p w:rsidR="004662C6" w:rsidRDefault="004662C6" w:rsidP="003F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C6" w:rsidRDefault="004662C6" w:rsidP="003F3F03">
      <w:r>
        <w:separator/>
      </w:r>
    </w:p>
  </w:footnote>
  <w:footnote w:type="continuationSeparator" w:id="0">
    <w:p w:rsidR="004662C6" w:rsidRDefault="004662C6" w:rsidP="003F3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76F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F921860"/>
    <w:lvl w:ilvl="0" w:tplc="79263D1A">
      <w:start w:val="1"/>
      <w:numFmt w:val="bullet"/>
      <w:lvlText w:val="✓"/>
      <w:lvlJc w:val="left"/>
      <w:pPr>
        <w:ind w:left="720" w:hanging="360"/>
      </w:pPr>
      <w:rPr>
        <w:sz w:val="15"/>
        <w:szCs w:val="15"/>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0842E2"/>
    <w:multiLevelType w:val="hybridMultilevel"/>
    <w:tmpl w:val="4B70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8075F"/>
    <w:multiLevelType w:val="hybridMultilevel"/>
    <w:tmpl w:val="30D2331C"/>
    <w:lvl w:ilvl="0" w:tplc="DD768E0E">
      <w:numFmt w:val="bullet"/>
      <w:lvlText w:val="-"/>
      <w:lvlJc w:val="left"/>
      <w:pPr>
        <w:ind w:left="720" w:hanging="360"/>
      </w:pPr>
      <w:rPr>
        <w:rFonts w:ascii="Trebuchet MS" w:eastAsia="Times New Roman" w:hAnsi="Trebuchet MS" w:cs="AppleSystemUIFo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985B38"/>
    <w:multiLevelType w:val="hybridMultilevel"/>
    <w:tmpl w:val="E61C431A"/>
    <w:lvl w:ilvl="0" w:tplc="04090001">
      <w:start w:val="1"/>
      <w:numFmt w:val="bullet"/>
      <w:lvlText w:val=""/>
      <w:lvlJc w:val="left"/>
      <w:pPr>
        <w:ind w:left="720" w:hanging="360"/>
      </w:pPr>
      <w:rPr>
        <w:rFonts w:ascii="Symbol" w:hAnsi="Symbol" w:hint="default"/>
      </w:rPr>
    </w:lvl>
    <w:lvl w:ilvl="1" w:tplc="AC96827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91423"/>
    <w:multiLevelType w:val="hybridMultilevel"/>
    <w:tmpl w:val="80FE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A390B"/>
    <w:multiLevelType w:val="hybridMultilevel"/>
    <w:tmpl w:val="7C2AE252"/>
    <w:lvl w:ilvl="0" w:tplc="1788FFA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EFF713F"/>
    <w:multiLevelType w:val="hybridMultilevel"/>
    <w:tmpl w:val="AF8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2E2D39"/>
    <w:multiLevelType w:val="hybridMultilevel"/>
    <w:tmpl w:val="4EA2F8FC"/>
    <w:lvl w:ilvl="0" w:tplc="D286E1A0">
      <w:start w:val="727"/>
      <w:numFmt w:val="bullet"/>
      <w:lvlText w:val="-"/>
      <w:lvlJc w:val="left"/>
      <w:pPr>
        <w:tabs>
          <w:tab w:val="num" w:pos="1080"/>
        </w:tabs>
        <w:ind w:left="1080" w:hanging="360"/>
      </w:pPr>
      <w:rPr>
        <w:rFonts w:ascii="Times New Roman" w:eastAsia="Calibri" w:hAnsi="Times New Roman" w:cs="Times New Roman" w:hint="default"/>
        <w:b/>
        <w:color w:val="333399"/>
        <w:sz w:val="24"/>
      </w:rPr>
    </w:lvl>
    <w:lvl w:ilvl="1" w:tplc="04090001">
      <w:start w:val="1"/>
      <w:numFmt w:val="bullet"/>
      <w:lvlText w:val=""/>
      <w:lvlJc w:val="left"/>
      <w:pPr>
        <w:tabs>
          <w:tab w:val="num" w:pos="1800"/>
        </w:tabs>
        <w:ind w:left="1800" w:hanging="360"/>
      </w:pPr>
      <w:rPr>
        <w:rFonts w:ascii="Symbol" w:hAnsi="Symbol" w:hint="default"/>
        <w:b/>
        <w:color w:val="333399"/>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62A6DDF"/>
    <w:multiLevelType w:val="hybridMultilevel"/>
    <w:tmpl w:val="647A1C58"/>
    <w:lvl w:ilvl="0" w:tplc="6D944794">
      <w:start w:val="175"/>
      <w:numFmt w:val="bullet"/>
      <w:lvlText w:val="-"/>
      <w:lvlJc w:val="left"/>
      <w:pPr>
        <w:tabs>
          <w:tab w:val="num" w:pos="1620"/>
        </w:tabs>
        <w:ind w:left="1620" w:hanging="360"/>
      </w:pPr>
      <w:rPr>
        <w:rFonts w:ascii="Times New Roman" w:eastAsia="Times New Roman" w:hAnsi="Times New Roman" w:cs="Times New Roman"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0">
    <w:nsid w:val="4FD02995"/>
    <w:multiLevelType w:val="hybridMultilevel"/>
    <w:tmpl w:val="FAD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87412"/>
    <w:multiLevelType w:val="hybridMultilevel"/>
    <w:tmpl w:val="9FEA504E"/>
    <w:lvl w:ilvl="0" w:tplc="0C740BA8">
      <w:numFmt w:val="bullet"/>
      <w:lvlText w:val="-"/>
      <w:lvlJc w:val="left"/>
      <w:pPr>
        <w:ind w:left="720" w:hanging="360"/>
      </w:pPr>
      <w:rPr>
        <w:rFonts w:ascii="Trebuchet MS" w:eastAsia="Tahoma"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D0F68"/>
    <w:multiLevelType w:val="hybridMultilevel"/>
    <w:tmpl w:val="6DE66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1D66A16"/>
    <w:multiLevelType w:val="hybridMultilevel"/>
    <w:tmpl w:val="E0B4F6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FB18BC"/>
    <w:multiLevelType w:val="hybridMultilevel"/>
    <w:tmpl w:val="1EA64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3"/>
  </w:num>
  <w:num w:numId="4">
    <w:abstractNumId w:val="4"/>
  </w:num>
  <w:num w:numId="5">
    <w:abstractNumId w:val="1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2"/>
  </w:num>
  <w:num w:numId="12">
    <w:abstractNumId w:val="14"/>
  </w:num>
  <w:num w:numId="13">
    <w:abstractNumId w:val="12"/>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80"/>
    <w:rsid w:val="00002062"/>
    <w:rsid w:val="00003EFA"/>
    <w:rsid w:val="00012271"/>
    <w:rsid w:val="00012475"/>
    <w:rsid w:val="000128FF"/>
    <w:rsid w:val="00015BA8"/>
    <w:rsid w:val="000178FC"/>
    <w:rsid w:val="00022463"/>
    <w:rsid w:val="0002338D"/>
    <w:rsid w:val="00030D6D"/>
    <w:rsid w:val="0003661C"/>
    <w:rsid w:val="000460E8"/>
    <w:rsid w:val="00060A4C"/>
    <w:rsid w:val="00061DBC"/>
    <w:rsid w:val="000702A3"/>
    <w:rsid w:val="00070D03"/>
    <w:rsid w:val="000717AC"/>
    <w:rsid w:val="00074185"/>
    <w:rsid w:val="000755F0"/>
    <w:rsid w:val="00075C5F"/>
    <w:rsid w:val="000857DF"/>
    <w:rsid w:val="00086C5B"/>
    <w:rsid w:val="0009476C"/>
    <w:rsid w:val="000A08B9"/>
    <w:rsid w:val="000A77CF"/>
    <w:rsid w:val="000C2816"/>
    <w:rsid w:val="000C3BB4"/>
    <w:rsid w:val="000D00F0"/>
    <w:rsid w:val="000D2BDF"/>
    <w:rsid w:val="000D7FF9"/>
    <w:rsid w:val="000E3672"/>
    <w:rsid w:val="000F585B"/>
    <w:rsid w:val="001002F9"/>
    <w:rsid w:val="00101772"/>
    <w:rsid w:val="00105778"/>
    <w:rsid w:val="00106DB6"/>
    <w:rsid w:val="00111723"/>
    <w:rsid w:val="00114B4A"/>
    <w:rsid w:val="00127BBE"/>
    <w:rsid w:val="00133EB7"/>
    <w:rsid w:val="00136F2F"/>
    <w:rsid w:val="00137B7B"/>
    <w:rsid w:val="001412E3"/>
    <w:rsid w:val="001445FB"/>
    <w:rsid w:val="001451AB"/>
    <w:rsid w:val="0014772A"/>
    <w:rsid w:val="00150B58"/>
    <w:rsid w:val="00151004"/>
    <w:rsid w:val="00155F6A"/>
    <w:rsid w:val="001618B2"/>
    <w:rsid w:val="00164CEE"/>
    <w:rsid w:val="00166568"/>
    <w:rsid w:val="00171386"/>
    <w:rsid w:val="00184BF2"/>
    <w:rsid w:val="00187519"/>
    <w:rsid w:val="001907FC"/>
    <w:rsid w:val="00194C04"/>
    <w:rsid w:val="001A0358"/>
    <w:rsid w:val="001A0FDF"/>
    <w:rsid w:val="001A2AB1"/>
    <w:rsid w:val="001B3E00"/>
    <w:rsid w:val="001C10ED"/>
    <w:rsid w:val="001D1F79"/>
    <w:rsid w:val="001D2525"/>
    <w:rsid w:val="001D2FB1"/>
    <w:rsid w:val="001D598E"/>
    <w:rsid w:val="001E2FE0"/>
    <w:rsid w:val="001F2EA8"/>
    <w:rsid w:val="001F78D0"/>
    <w:rsid w:val="00201429"/>
    <w:rsid w:val="00202525"/>
    <w:rsid w:val="002138FE"/>
    <w:rsid w:val="00224369"/>
    <w:rsid w:val="00224561"/>
    <w:rsid w:val="00224B09"/>
    <w:rsid w:val="0023364A"/>
    <w:rsid w:val="0024713A"/>
    <w:rsid w:val="002502DA"/>
    <w:rsid w:val="00252F8C"/>
    <w:rsid w:val="00267B54"/>
    <w:rsid w:val="00270E14"/>
    <w:rsid w:val="0028264D"/>
    <w:rsid w:val="00292162"/>
    <w:rsid w:val="00292E6A"/>
    <w:rsid w:val="002B146C"/>
    <w:rsid w:val="002B4D56"/>
    <w:rsid w:val="002C0F64"/>
    <w:rsid w:val="002C4C8D"/>
    <w:rsid w:val="002C4E9A"/>
    <w:rsid w:val="002D10AA"/>
    <w:rsid w:val="002D4F38"/>
    <w:rsid w:val="002D5230"/>
    <w:rsid w:val="002E2C6A"/>
    <w:rsid w:val="002E786D"/>
    <w:rsid w:val="002F6624"/>
    <w:rsid w:val="002F79C8"/>
    <w:rsid w:val="003149CB"/>
    <w:rsid w:val="00316502"/>
    <w:rsid w:val="003177A6"/>
    <w:rsid w:val="00323F2D"/>
    <w:rsid w:val="003351B6"/>
    <w:rsid w:val="00337754"/>
    <w:rsid w:val="00346B36"/>
    <w:rsid w:val="0035227A"/>
    <w:rsid w:val="00363F7C"/>
    <w:rsid w:val="00365B13"/>
    <w:rsid w:val="00370D11"/>
    <w:rsid w:val="003712ED"/>
    <w:rsid w:val="00372593"/>
    <w:rsid w:val="003753B8"/>
    <w:rsid w:val="00377BA1"/>
    <w:rsid w:val="00380D73"/>
    <w:rsid w:val="00391FF6"/>
    <w:rsid w:val="003953DF"/>
    <w:rsid w:val="003964F8"/>
    <w:rsid w:val="00396B4A"/>
    <w:rsid w:val="003A03E7"/>
    <w:rsid w:val="003C17A4"/>
    <w:rsid w:val="003C2DA2"/>
    <w:rsid w:val="003D293A"/>
    <w:rsid w:val="003D3DB2"/>
    <w:rsid w:val="003D4A66"/>
    <w:rsid w:val="003E0CC7"/>
    <w:rsid w:val="003E2FF5"/>
    <w:rsid w:val="003E4558"/>
    <w:rsid w:val="003F0A0A"/>
    <w:rsid w:val="003F1917"/>
    <w:rsid w:val="003F3F03"/>
    <w:rsid w:val="003F42A6"/>
    <w:rsid w:val="003F6577"/>
    <w:rsid w:val="00401DAC"/>
    <w:rsid w:val="00407126"/>
    <w:rsid w:val="00407760"/>
    <w:rsid w:val="00407E5E"/>
    <w:rsid w:val="00412F89"/>
    <w:rsid w:val="00413CF6"/>
    <w:rsid w:val="00424E74"/>
    <w:rsid w:val="004357E3"/>
    <w:rsid w:val="004460A2"/>
    <w:rsid w:val="00457C9F"/>
    <w:rsid w:val="00463DA0"/>
    <w:rsid w:val="004662C6"/>
    <w:rsid w:val="00474D07"/>
    <w:rsid w:val="00475133"/>
    <w:rsid w:val="0049180B"/>
    <w:rsid w:val="004A13DC"/>
    <w:rsid w:val="004A26A1"/>
    <w:rsid w:val="004A434D"/>
    <w:rsid w:val="004B0048"/>
    <w:rsid w:val="004B6F70"/>
    <w:rsid w:val="004C197B"/>
    <w:rsid w:val="004C2C07"/>
    <w:rsid w:val="004D131A"/>
    <w:rsid w:val="004E0C72"/>
    <w:rsid w:val="004E3B65"/>
    <w:rsid w:val="004E4F6D"/>
    <w:rsid w:val="004E53BA"/>
    <w:rsid w:val="004F013D"/>
    <w:rsid w:val="004F24BA"/>
    <w:rsid w:val="004F68CD"/>
    <w:rsid w:val="004F6B8F"/>
    <w:rsid w:val="005005F8"/>
    <w:rsid w:val="00506F74"/>
    <w:rsid w:val="00512D1B"/>
    <w:rsid w:val="0051655A"/>
    <w:rsid w:val="00522488"/>
    <w:rsid w:val="005263EC"/>
    <w:rsid w:val="00526445"/>
    <w:rsid w:val="00537633"/>
    <w:rsid w:val="00540230"/>
    <w:rsid w:val="00544BB9"/>
    <w:rsid w:val="00546292"/>
    <w:rsid w:val="00550DB6"/>
    <w:rsid w:val="005515A4"/>
    <w:rsid w:val="0055742D"/>
    <w:rsid w:val="00566CBA"/>
    <w:rsid w:val="00573058"/>
    <w:rsid w:val="0057487D"/>
    <w:rsid w:val="00574D7D"/>
    <w:rsid w:val="00577C1A"/>
    <w:rsid w:val="00583257"/>
    <w:rsid w:val="00585309"/>
    <w:rsid w:val="00585954"/>
    <w:rsid w:val="00587946"/>
    <w:rsid w:val="00591729"/>
    <w:rsid w:val="00593797"/>
    <w:rsid w:val="00593886"/>
    <w:rsid w:val="00597FC9"/>
    <w:rsid w:val="005A1CDB"/>
    <w:rsid w:val="005A2323"/>
    <w:rsid w:val="005A3D26"/>
    <w:rsid w:val="005A3FF7"/>
    <w:rsid w:val="005A7DC7"/>
    <w:rsid w:val="005B35EB"/>
    <w:rsid w:val="005B7ACB"/>
    <w:rsid w:val="005C035C"/>
    <w:rsid w:val="005C0F59"/>
    <w:rsid w:val="005C147D"/>
    <w:rsid w:val="005C6545"/>
    <w:rsid w:val="005C7AE9"/>
    <w:rsid w:val="005D014F"/>
    <w:rsid w:val="005D1DA5"/>
    <w:rsid w:val="005D7511"/>
    <w:rsid w:val="005E5E03"/>
    <w:rsid w:val="005E7089"/>
    <w:rsid w:val="00601AAB"/>
    <w:rsid w:val="00602A24"/>
    <w:rsid w:val="00616DFB"/>
    <w:rsid w:val="0061782C"/>
    <w:rsid w:val="00622EF1"/>
    <w:rsid w:val="006237ED"/>
    <w:rsid w:val="006325C3"/>
    <w:rsid w:val="00633A85"/>
    <w:rsid w:val="006408CB"/>
    <w:rsid w:val="00644441"/>
    <w:rsid w:val="00650FC9"/>
    <w:rsid w:val="00656D82"/>
    <w:rsid w:val="00661023"/>
    <w:rsid w:val="00663B56"/>
    <w:rsid w:val="00664769"/>
    <w:rsid w:val="00664C28"/>
    <w:rsid w:val="0066552A"/>
    <w:rsid w:val="0066662E"/>
    <w:rsid w:val="006729E0"/>
    <w:rsid w:val="00674CD2"/>
    <w:rsid w:val="00684AE1"/>
    <w:rsid w:val="00685BD5"/>
    <w:rsid w:val="00692049"/>
    <w:rsid w:val="0069619D"/>
    <w:rsid w:val="006B20D5"/>
    <w:rsid w:val="006B4E46"/>
    <w:rsid w:val="006B572E"/>
    <w:rsid w:val="006B5E57"/>
    <w:rsid w:val="006B7231"/>
    <w:rsid w:val="006C2CB3"/>
    <w:rsid w:val="006C7822"/>
    <w:rsid w:val="006D2DDD"/>
    <w:rsid w:val="006D4C2E"/>
    <w:rsid w:val="006E03A8"/>
    <w:rsid w:val="006E17E6"/>
    <w:rsid w:val="006E68FD"/>
    <w:rsid w:val="006E7B63"/>
    <w:rsid w:val="006F1110"/>
    <w:rsid w:val="006F29BA"/>
    <w:rsid w:val="006F7427"/>
    <w:rsid w:val="00706BF4"/>
    <w:rsid w:val="0071545A"/>
    <w:rsid w:val="00716776"/>
    <w:rsid w:val="007204BD"/>
    <w:rsid w:val="007233C9"/>
    <w:rsid w:val="007277EC"/>
    <w:rsid w:val="0073121A"/>
    <w:rsid w:val="00731A4B"/>
    <w:rsid w:val="00741FEB"/>
    <w:rsid w:val="00745A2D"/>
    <w:rsid w:val="00745ED9"/>
    <w:rsid w:val="00751C6B"/>
    <w:rsid w:val="007553CC"/>
    <w:rsid w:val="007561E5"/>
    <w:rsid w:val="0076550D"/>
    <w:rsid w:val="00775724"/>
    <w:rsid w:val="00776E70"/>
    <w:rsid w:val="00794131"/>
    <w:rsid w:val="007A6C78"/>
    <w:rsid w:val="007B3C56"/>
    <w:rsid w:val="007C0169"/>
    <w:rsid w:val="007C0C61"/>
    <w:rsid w:val="007C1A35"/>
    <w:rsid w:val="007C762E"/>
    <w:rsid w:val="007D66CB"/>
    <w:rsid w:val="007E0CCD"/>
    <w:rsid w:val="007E2EA3"/>
    <w:rsid w:val="007E35CE"/>
    <w:rsid w:val="007E45CD"/>
    <w:rsid w:val="007E581D"/>
    <w:rsid w:val="007F7117"/>
    <w:rsid w:val="00807BE8"/>
    <w:rsid w:val="008113A8"/>
    <w:rsid w:val="0081166E"/>
    <w:rsid w:val="008123B8"/>
    <w:rsid w:val="008148C3"/>
    <w:rsid w:val="00814CA6"/>
    <w:rsid w:val="00815127"/>
    <w:rsid w:val="00816C5D"/>
    <w:rsid w:val="00825149"/>
    <w:rsid w:val="008267EC"/>
    <w:rsid w:val="00836DC6"/>
    <w:rsid w:val="00846038"/>
    <w:rsid w:val="00851F36"/>
    <w:rsid w:val="00853441"/>
    <w:rsid w:val="008549EE"/>
    <w:rsid w:val="00871970"/>
    <w:rsid w:val="008730A0"/>
    <w:rsid w:val="0088412F"/>
    <w:rsid w:val="008854BE"/>
    <w:rsid w:val="00885DF5"/>
    <w:rsid w:val="008A0DC4"/>
    <w:rsid w:val="008A2768"/>
    <w:rsid w:val="008A4319"/>
    <w:rsid w:val="008B039E"/>
    <w:rsid w:val="008B7EEF"/>
    <w:rsid w:val="008C0A9F"/>
    <w:rsid w:val="008C1896"/>
    <w:rsid w:val="008C1D8A"/>
    <w:rsid w:val="008C72F0"/>
    <w:rsid w:val="008C7637"/>
    <w:rsid w:val="008D0245"/>
    <w:rsid w:val="008D0E89"/>
    <w:rsid w:val="008E53A5"/>
    <w:rsid w:val="008F2F3F"/>
    <w:rsid w:val="008F412A"/>
    <w:rsid w:val="00900062"/>
    <w:rsid w:val="00900E08"/>
    <w:rsid w:val="00901955"/>
    <w:rsid w:val="00902261"/>
    <w:rsid w:val="00903603"/>
    <w:rsid w:val="00911A1D"/>
    <w:rsid w:val="00912796"/>
    <w:rsid w:val="00916C87"/>
    <w:rsid w:val="009221C7"/>
    <w:rsid w:val="009224BB"/>
    <w:rsid w:val="00925E63"/>
    <w:rsid w:val="0092649A"/>
    <w:rsid w:val="00931F7E"/>
    <w:rsid w:val="009429FD"/>
    <w:rsid w:val="00944AB6"/>
    <w:rsid w:val="009515EA"/>
    <w:rsid w:val="00954368"/>
    <w:rsid w:val="0096045F"/>
    <w:rsid w:val="00963F72"/>
    <w:rsid w:val="00966279"/>
    <w:rsid w:val="009665FD"/>
    <w:rsid w:val="00966DBD"/>
    <w:rsid w:val="00972EC4"/>
    <w:rsid w:val="00976241"/>
    <w:rsid w:val="00977650"/>
    <w:rsid w:val="009809F4"/>
    <w:rsid w:val="00980D1E"/>
    <w:rsid w:val="0098121B"/>
    <w:rsid w:val="00984BBA"/>
    <w:rsid w:val="009869E9"/>
    <w:rsid w:val="0099211E"/>
    <w:rsid w:val="009958EB"/>
    <w:rsid w:val="00997534"/>
    <w:rsid w:val="009A2B68"/>
    <w:rsid w:val="009A5A92"/>
    <w:rsid w:val="009A684B"/>
    <w:rsid w:val="009C0CE0"/>
    <w:rsid w:val="009C1DB1"/>
    <w:rsid w:val="009C7E2F"/>
    <w:rsid w:val="009D0FB6"/>
    <w:rsid w:val="009D3B9F"/>
    <w:rsid w:val="009D4239"/>
    <w:rsid w:val="009E29B9"/>
    <w:rsid w:val="009E7DF0"/>
    <w:rsid w:val="009F08C2"/>
    <w:rsid w:val="009F4979"/>
    <w:rsid w:val="00A07E93"/>
    <w:rsid w:val="00A12468"/>
    <w:rsid w:val="00A13BD7"/>
    <w:rsid w:val="00A1590D"/>
    <w:rsid w:val="00A164EC"/>
    <w:rsid w:val="00A1749F"/>
    <w:rsid w:val="00A216F0"/>
    <w:rsid w:val="00A21909"/>
    <w:rsid w:val="00A22A57"/>
    <w:rsid w:val="00A276C8"/>
    <w:rsid w:val="00A41FEF"/>
    <w:rsid w:val="00A42BFA"/>
    <w:rsid w:val="00A4398A"/>
    <w:rsid w:val="00A46442"/>
    <w:rsid w:val="00A53E99"/>
    <w:rsid w:val="00A5730A"/>
    <w:rsid w:val="00A61334"/>
    <w:rsid w:val="00A718F4"/>
    <w:rsid w:val="00A73529"/>
    <w:rsid w:val="00A807EA"/>
    <w:rsid w:val="00A85598"/>
    <w:rsid w:val="00A93E3A"/>
    <w:rsid w:val="00AA388F"/>
    <w:rsid w:val="00AA5D2C"/>
    <w:rsid w:val="00AB013D"/>
    <w:rsid w:val="00AB3549"/>
    <w:rsid w:val="00AB72B2"/>
    <w:rsid w:val="00AC374F"/>
    <w:rsid w:val="00AC62B4"/>
    <w:rsid w:val="00AC67F7"/>
    <w:rsid w:val="00AD0614"/>
    <w:rsid w:val="00AD4A7F"/>
    <w:rsid w:val="00AE2ACA"/>
    <w:rsid w:val="00AE5C73"/>
    <w:rsid w:val="00AE5EA7"/>
    <w:rsid w:val="00AF4F4F"/>
    <w:rsid w:val="00B11C66"/>
    <w:rsid w:val="00B16001"/>
    <w:rsid w:val="00B161BF"/>
    <w:rsid w:val="00B24470"/>
    <w:rsid w:val="00B33F4F"/>
    <w:rsid w:val="00B40D23"/>
    <w:rsid w:val="00B53DF9"/>
    <w:rsid w:val="00B55B09"/>
    <w:rsid w:val="00B57192"/>
    <w:rsid w:val="00B65D1E"/>
    <w:rsid w:val="00B706E0"/>
    <w:rsid w:val="00B75C10"/>
    <w:rsid w:val="00B81E9E"/>
    <w:rsid w:val="00B82A64"/>
    <w:rsid w:val="00B95A9B"/>
    <w:rsid w:val="00B972F7"/>
    <w:rsid w:val="00BA75D3"/>
    <w:rsid w:val="00BB06CB"/>
    <w:rsid w:val="00BC2FB2"/>
    <w:rsid w:val="00BD2162"/>
    <w:rsid w:val="00BD3D4D"/>
    <w:rsid w:val="00BD7882"/>
    <w:rsid w:val="00BF1A5F"/>
    <w:rsid w:val="00BF20C1"/>
    <w:rsid w:val="00C02FB4"/>
    <w:rsid w:val="00C0327B"/>
    <w:rsid w:val="00C04998"/>
    <w:rsid w:val="00C2084E"/>
    <w:rsid w:val="00C223D3"/>
    <w:rsid w:val="00C40247"/>
    <w:rsid w:val="00C403F1"/>
    <w:rsid w:val="00C41078"/>
    <w:rsid w:val="00C54390"/>
    <w:rsid w:val="00C64C2D"/>
    <w:rsid w:val="00C657C2"/>
    <w:rsid w:val="00C663C2"/>
    <w:rsid w:val="00C67E44"/>
    <w:rsid w:val="00C72FF5"/>
    <w:rsid w:val="00C73DA1"/>
    <w:rsid w:val="00C777E6"/>
    <w:rsid w:val="00C77934"/>
    <w:rsid w:val="00C820D5"/>
    <w:rsid w:val="00C85ACC"/>
    <w:rsid w:val="00C9459D"/>
    <w:rsid w:val="00C96731"/>
    <w:rsid w:val="00CA3462"/>
    <w:rsid w:val="00CA72E3"/>
    <w:rsid w:val="00CB2ECC"/>
    <w:rsid w:val="00CB6522"/>
    <w:rsid w:val="00CB65F9"/>
    <w:rsid w:val="00CB6961"/>
    <w:rsid w:val="00CC50BC"/>
    <w:rsid w:val="00CC5B82"/>
    <w:rsid w:val="00CC6CF9"/>
    <w:rsid w:val="00CD3CBD"/>
    <w:rsid w:val="00CD3EED"/>
    <w:rsid w:val="00CD56BD"/>
    <w:rsid w:val="00CD5BEC"/>
    <w:rsid w:val="00CD7497"/>
    <w:rsid w:val="00CF14DD"/>
    <w:rsid w:val="00D01E18"/>
    <w:rsid w:val="00D03AC6"/>
    <w:rsid w:val="00D03B84"/>
    <w:rsid w:val="00D072B0"/>
    <w:rsid w:val="00D2138D"/>
    <w:rsid w:val="00D32BB4"/>
    <w:rsid w:val="00D32C93"/>
    <w:rsid w:val="00D342B3"/>
    <w:rsid w:val="00D35CE2"/>
    <w:rsid w:val="00D446D3"/>
    <w:rsid w:val="00D5159C"/>
    <w:rsid w:val="00D5565B"/>
    <w:rsid w:val="00D6033D"/>
    <w:rsid w:val="00D625FD"/>
    <w:rsid w:val="00D71658"/>
    <w:rsid w:val="00D72DFF"/>
    <w:rsid w:val="00D75603"/>
    <w:rsid w:val="00D75A78"/>
    <w:rsid w:val="00D76A29"/>
    <w:rsid w:val="00D878CD"/>
    <w:rsid w:val="00D91163"/>
    <w:rsid w:val="00D92368"/>
    <w:rsid w:val="00D93A03"/>
    <w:rsid w:val="00DA7993"/>
    <w:rsid w:val="00DB0825"/>
    <w:rsid w:val="00DB1A61"/>
    <w:rsid w:val="00DB3B13"/>
    <w:rsid w:val="00DB6DF7"/>
    <w:rsid w:val="00DC373B"/>
    <w:rsid w:val="00DC710A"/>
    <w:rsid w:val="00DD1D50"/>
    <w:rsid w:val="00DD4152"/>
    <w:rsid w:val="00DE1258"/>
    <w:rsid w:val="00DE5747"/>
    <w:rsid w:val="00DF02D9"/>
    <w:rsid w:val="00DF16B2"/>
    <w:rsid w:val="00DF4A7C"/>
    <w:rsid w:val="00DF4CAE"/>
    <w:rsid w:val="00DF535F"/>
    <w:rsid w:val="00E03037"/>
    <w:rsid w:val="00E0694D"/>
    <w:rsid w:val="00E11E77"/>
    <w:rsid w:val="00E126F4"/>
    <w:rsid w:val="00E1713A"/>
    <w:rsid w:val="00E22A4B"/>
    <w:rsid w:val="00E260B0"/>
    <w:rsid w:val="00E31887"/>
    <w:rsid w:val="00E46CFD"/>
    <w:rsid w:val="00E56D95"/>
    <w:rsid w:val="00E61B6D"/>
    <w:rsid w:val="00E638C8"/>
    <w:rsid w:val="00E63C45"/>
    <w:rsid w:val="00E646B8"/>
    <w:rsid w:val="00E651F4"/>
    <w:rsid w:val="00E659C6"/>
    <w:rsid w:val="00E75252"/>
    <w:rsid w:val="00E75F7C"/>
    <w:rsid w:val="00E82F6E"/>
    <w:rsid w:val="00E87E38"/>
    <w:rsid w:val="00E9387A"/>
    <w:rsid w:val="00EA05AF"/>
    <w:rsid w:val="00EB40B6"/>
    <w:rsid w:val="00EB445C"/>
    <w:rsid w:val="00ED3B82"/>
    <w:rsid w:val="00ED4974"/>
    <w:rsid w:val="00ED6A80"/>
    <w:rsid w:val="00EE1315"/>
    <w:rsid w:val="00EE3559"/>
    <w:rsid w:val="00EE3ECD"/>
    <w:rsid w:val="00EE5014"/>
    <w:rsid w:val="00EF38C3"/>
    <w:rsid w:val="00EF59E4"/>
    <w:rsid w:val="00F04269"/>
    <w:rsid w:val="00F04A53"/>
    <w:rsid w:val="00F06FE6"/>
    <w:rsid w:val="00F12601"/>
    <w:rsid w:val="00F35FBD"/>
    <w:rsid w:val="00F42796"/>
    <w:rsid w:val="00F45E8E"/>
    <w:rsid w:val="00F51B8C"/>
    <w:rsid w:val="00F53D26"/>
    <w:rsid w:val="00F542FD"/>
    <w:rsid w:val="00F66430"/>
    <w:rsid w:val="00F7390C"/>
    <w:rsid w:val="00F77B3C"/>
    <w:rsid w:val="00F874DA"/>
    <w:rsid w:val="00F91508"/>
    <w:rsid w:val="00F9293C"/>
    <w:rsid w:val="00F9686A"/>
    <w:rsid w:val="00F97A93"/>
    <w:rsid w:val="00FB2267"/>
    <w:rsid w:val="00FB5F0E"/>
    <w:rsid w:val="00FC0CF6"/>
    <w:rsid w:val="00FD1214"/>
    <w:rsid w:val="00FD29E0"/>
    <w:rsid w:val="00FF035A"/>
    <w:rsid w:val="00FF0BAD"/>
    <w:rsid w:val="00FF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D"/>
    <w:pPr>
      <w:widowControl w:val="0"/>
      <w:suppressAutoHyphens/>
    </w:pPr>
    <w:rPr>
      <w:rFonts w:eastAsia="Tahom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6A80"/>
    <w:pPr>
      <w:spacing w:after="120"/>
    </w:pPr>
  </w:style>
  <w:style w:type="paragraph" w:customStyle="1" w:styleId="BodyText2">
    <w:name w:val="Body Text2"/>
    <w:basedOn w:val="Normal"/>
    <w:rsid w:val="00ED6A80"/>
  </w:style>
  <w:style w:type="paragraph" w:styleId="BodyText20">
    <w:name w:val="Body Text 2"/>
    <w:basedOn w:val="Normal"/>
    <w:link w:val="BodyText2Char"/>
    <w:rsid w:val="00ED6A80"/>
    <w:pPr>
      <w:spacing w:after="120" w:line="480" w:lineRule="auto"/>
    </w:pPr>
  </w:style>
  <w:style w:type="paragraph" w:styleId="BalloonText">
    <w:name w:val="Balloon Text"/>
    <w:basedOn w:val="Normal"/>
    <w:link w:val="BalloonTextChar"/>
    <w:rsid w:val="002138FE"/>
    <w:rPr>
      <w:rFonts w:ascii="Tahoma" w:hAnsi="Tahoma"/>
      <w:sz w:val="16"/>
      <w:szCs w:val="16"/>
    </w:rPr>
  </w:style>
  <w:style w:type="character" w:customStyle="1" w:styleId="BalloonTextChar">
    <w:name w:val="Balloon Text Char"/>
    <w:link w:val="BalloonText"/>
    <w:rsid w:val="002138FE"/>
    <w:rPr>
      <w:rFonts w:ascii="Tahoma" w:eastAsia="Tahoma" w:hAnsi="Tahoma" w:cs="Tahoma"/>
      <w:sz w:val="16"/>
      <w:szCs w:val="16"/>
    </w:rPr>
  </w:style>
  <w:style w:type="character" w:styleId="Hyperlink">
    <w:name w:val="Hyperlink"/>
    <w:rsid w:val="00BF20C1"/>
    <w:rPr>
      <w:color w:val="0000FF"/>
      <w:u w:val="single"/>
    </w:rPr>
  </w:style>
  <w:style w:type="character" w:customStyle="1" w:styleId="BodyTextChar">
    <w:name w:val="Body Text Char"/>
    <w:link w:val="BodyText"/>
    <w:rsid w:val="0096045F"/>
    <w:rPr>
      <w:rFonts w:eastAsia="Tahoma"/>
      <w:sz w:val="24"/>
    </w:rPr>
  </w:style>
  <w:style w:type="character" w:customStyle="1" w:styleId="BodyText2Char">
    <w:name w:val="Body Text 2 Char"/>
    <w:link w:val="BodyText20"/>
    <w:rsid w:val="0096045F"/>
    <w:rPr>
      <w:rFonts w:eastAsia="Tahoma"/>
      <w:sz w:val="24"/>
    </w:rPr>
  </w:style>
  <w:style w:type="paragraph" w:customStyle="1" w:styleId="MediumShading1-Accent11">
    <w:name w:val="Medium Shading 1 - Accent 11"/>
    <w:uiPriority w:val="1"/>
    <w:qFormat/>
    <w:rsid w:val="002C4E9A"/>
    <w:pPr>
      <w:widowControl w:val="0"/>
      <w:suppressAutoHyphens/>
    </w:pPr>
    <w:rPr>
      <w:rFonts w:eastAsia="Tahoma"/>
      <w:sz w:val="24"/>
      <w:lang w:val="en-US" w:eastAsia="en-US"/>
    </w:rPr>
  </w:style>
  <w:style w:type="paragraph" w:styleId="Header">
    <w:name w:val="header"/>
    <w:basedOn w:val="Normal"/>
    <w:link w:val="HeaderChar"/>
    <w:rsid w:val="003F3F03"/>
    <w:pPr>
      <w:tabs>
        <w:tab w:val="center" w:pos="4680"/>
        <w:tab w:val="right" w:pos="9360"/>
      </w:tabs>
    </w:pPr>
  </w:style>
  <w:style w:type="character" w:customStyle="1" w:styleId="HeaderChar">
    <w:name w:val="Header Char"/>
    <w:link w:val="Header"/>
    <w:rsid w:val="003F3F03"/>
    <w:rPr>
      <w:rFonts w:eastAsia="Tahoma"/>
      <w:sz w:val="24"/>
    </w:rPr>
  </w:style>
  <w:style w:type="paragraph" w:styleId="Footer">
    <w:name w:val="footer"/>
    <w:basedOn w:val="Normal"/>
    <w:link w:val="FooterChar"/>
    <w:rsid w:val="003F3F03"/>
    <w:pPr>
      <w:tabs>
        <w:tab w:val="center" w:pos="4680"/>
        <w:tab w:val="right" w:pos="9360"/>
      </w:tabs>
    </w:pPr>
  </w:style>
  <w:style w:type="character" w:customStyle="1" w:styleId="FooterChar">
    <w:name w:val="Footer Char"/>
    <w:link w:val="Footer"/>
    <w:rsid w:val="003F3F03"/>
    <w:rPr>
      <w:rFonts w:eastAsia="Tahoma"/>
      <w:sz w:val="24"/>
    </w:rPr>
  </w:style>
  <w:style w:type="table" w:customStyle="1" w:styleId="GridTable4-Accent31">
    <w:name w:val="Grid Table 4 - Accent 31"/>
    <w:basedOn w:val="TableNormal"/>
    <w:uiPriority w:val="47"/>
    <w:rsid w:val="004E4F6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
    <w:name w:val="Plain Table 31"/>
    <w:basedOn w:val="TableNormal"/>
    <w:uiPriority w:val="19"/>
    <w:qFormat/>
    <w:rsid w:val="003F42A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Contemporary">
    <w:name w:val="Table Contemporary"/>
    <w:basedOn w:val="TableNormal"/>
    <w:rsid w:val="003F42A6"/>
    <w:pPr>
      <w:widowControl w:val="0"/>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31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D"/>
    <w:pPr>
      <w:widowControl w:val="0"/>
      <w:suppressAutoHyphens/>
    </w:pPr>
    <w:rPr>
      <w:rFonts w:eastAsia="Tahom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6A80"/>
    <w:pPr>
      <w:spacing w:after="120"/>
    </w:pPr>
  </w:style>
  <w:style w:type="paragraph" w:customStyle="1" w:styleId="BodyText2">
    <w:name w:val="Body Text2"/>
    <w:basedOn w:val="Normal"/>
    <w:rsid w:val="00ED6A80"/>
  </w:style>
  <w:style w:type="paragraph" w:styleId="BodyText20">
    <w:name w:val="Body Text 2"/>
    <w:basedOn w:val="Normal"/>
    <w:link w:val="BodyText2Char"/>
    <w:rsid w:val="00ED6A80"/>
    <w:pPr>
      <w:spacing w:after="120" w:line="480" w:lineRule="auto"/>
    </w:pPr>
  </w:style>
  <w:style w:type="paragraph" w:styleId="BalloonText">
    <w:name w:val="Balloon Text"/>
    <w:basedOn w:val="Normal"/>
    <w:link w:val="BalloonTextChar"/>
    <w:rsid w:val="002138FE"/>
    <w:rPr>
      <w:rFonts w:ascii="Tahoma" w:hAnsi="Tahoma"/>
      <w:sz w:val="16"/>
      <w:szCs w:val="16"/>
    </w:rPr>
  </w:style>
  <w:style w:type="character" w:customStyle="1" w:styleId="BalloonTextChar">
    <w:name w:val="Balloon Text Char"/>
    <w:link w:val="BalloonText"/>
    <w:rsid w:val="002138FE"/>
    <w:rPr>
      <w:rFonts w:ascii="Tahoma" w:eastAsia="Tahoma" w:hAnsi="Tahoma" w:cs="Tahoma"/>
      <w:sz w:val="16"/>
      <w:szCs w:val="16"/>
    </w:rPr>
  </w:style>
  <w:style w:type="character" w:styleId="Hyperlink">
    <w:name w:val="Hyperlink"/>
    <w:rsid w:val="00BF20C1"/>
    <w:rPr>
      <w:color w:val="0000FF"/>
      <w:u w:val="single"/>
    </w:rPr>
  </w:style>
  <w:style w:type="character" w:customStyle="1" w:styleId="BodyTextChar">
    <w:name w:val="Body Text Char"/>
    <w:link w:val="BodyText"/>
    <w:rsid w:val="0096045F"/>
    <w:rPr>
      <w:rFonts w:eastAsia="Tahoma"/>
      <w:sz w:val="24"/>
    </w:rPr>
  </w:style>
  <w:style w:type="character" w:customStyle="1" w:styleId="BodyText2Char">
    <w:name w:val="Body Text 2 Char"/>
    <w:link w:val="BodyText20"/>
    <w:rsid w:val="0096045F"/>
    <w:rPr>
      <w:rFonts w:eastAsia="Tahoma"/>
      <w:sz w:val="24"/>
    </w:rPr>
  </w:style>
  <w:style w:type="paragraph" w:customStyle="1" w:styleId="MediumShading1-Accent11">
    <w:name w:val="Medium Shading 1 - Accent 11"/>
    <w:uiPriority w:val="1"/>
    <w:qFormat/>
    <w:rsid w:val="002C4E9A"/>
    <w:pPr>
      <w:widowControl w:val="0"/>
      <w:suppressAutoHyphens/>
    </w:pPr>
    <w:rPr>
      <w:rFonts w:eastAsia="Tahoma"/>
      <w:sz w:val="24"/>
      <w:lang w:val="en-US" w:eastAsia="en-US"/>
    </w:rPr>
  </w:style>
  <w:style w:type="paragraph" w:styleId="Header">
    <w:name w:val="header"/>
    <w:basedOn w:val="Normal"/>
    <w:link w:val="HeaderChar"/>
    <w:rsid w:val="003F3F03"/>
    <w:pPr>
      <w:tabs>
        <w:tab w:val="center" w:pos="4680"/>
        <w:tab w:val="right" w:pos="9360"/>
      </w:tabs>
    </w:pPr>
  </w:style>
  <w:style w:type="character" w:customStyle="1" w:styleId="HeaderChar">
    <w:name w:val="Header Char"/>
    <w:link w:val="Header"/>
    <w:rsid w:val="003F3F03"/>
    <w:rPr>
      <w:rFonts w:eastAsia="Tahoma"/>
      <w:sz w:val="24"/>
    </w:rPr>
  </w:style>
  <w:style w:type="paragraph" w:styleId="Footer">
    <w:name w:val="footer"/>
    <w:basedOn w:val="Normal"/>
    <w:link w:val="FooterChar"/>
    <w:rsid w:val="003F3F03"/>
    <w:pPr>
      <w:tabs>
        <w:tab w:val="center" w:pos="4680"/>
        <w:tab w:val="right" w:pos="9360"/>
      </w:tabs>
    </w:pPr>
  </w:style>
  <w:style w:type="character" w:customStyle="1" w:styleId="FooterChar">
    <w:name w:val="Footer Char"/>
    <w:link w:val="Footer"/>
    <w:rsid w:val="003F3F03"/>
    <w:rPr>
      <w:rFonts w:eastAsia="Tahoma"/>
      <w:sz w:val="24"/>
    </w:rPr>
  </w:style>
  <w:style w:type="table" w:customStyle="1" w:styleId="GridTable4-Accent31">
    <w:name w:val="Grid Table 4 - Accent 31"/>
    <w:basedOn w:val="TableNormal"/>
    <w:uiPriority w:val="47"/>
    <w:rsid w:val="004E4F6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
    <w:name w:val="Plain Table 31"/>
    <w:basedOn w:val="TableNormal"/>
    <w:uiPriority w:val="19"/>
    <w:qFormat/>
    <w:rsid w:val="003F42A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Contemporary">
    <w:name w:val="Table Contemporary"/>
    <w:basedOn w:val="TableNormal"/>
    <w:rsid w:val="003F42A6"/>
    <w:pPr>
      <w:widowControl w:val="0"/>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31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29">
      <w:bodyDiv w:val="1"/>
      <w:marLeft w:val="0"/>
      <w:marRight w:val="0"/>
      <w:marTop w:val="0"/>
      <w:marBottom w:val="0"/>
      <w:divBdr>
        <w:top w:val="none" w:sz="0" w:space="0" w:color="auto"/>
        <w:left w:val="none" w:sz="0" w:space="0" w:color="auto"/>
        <w:bottom w:val="none" w:sz="0" w:space="0" w:color="auto"/>
        <w:right w:val="none" w:sz="0" w:space="0" w:color="auto"/>
      </w:divBdr>
    </w:div>
    <w:div w:id="199633300">
      <w:bodyDiv w:val="1"/>
      <w:marLeft w:val="0"/>
      <w:marRight w:val="0"/>
      <w:marTop w:val="0"/>
      <w:marBottom w:val="0"/>
      <w:divBdr>
        <w:top w:val="none" w:sz="0" w:space="0" w:color="auto"/>
        <w:left w:val="none" w:sz="0" w:space="0" w:color="auto"/>
        <w:bottom w:val="none" w:sz="0" w:space="0" w:color="auto"/>
        <w:right w:val="none" w:sz="0" w:space="0" w:color="auto"/>
      </w:divBdr>
    </w:div>
    <w:div w:id="358049413">
      <w:bodyDiv w:val="1"/>
      <w:marLeft w:val="0"/>
      <w:marRight w:val="0"/>
      <w:marTop w:val="0"/>
      <w:marBottom w:val="0"/>
      <w:divBdr>
        <w:top w:val="none" w:sz="0" w:space="0" w:color="auto"/>
        <w:left w:val="none" w:sz="0" w:space="0" w:color="auto"/>
        <w:bottom w:val="none" w:sz="0" w:space="0" w:color="auto"/>
        <w:right w:val="none" w:sz="0" w:space="0" w:color="auto"/>
      </w:divBdr>
    </w:div>
    <w:div w:id="483661669">
      <w:bodyDiv w:val="1"/>
      <w:marLeft w:val="0"/>
      <w:marRight w:val="0"/>
      <w:marTop w:val="0"/>
      <w:marBottom w:val="0"/>
      <w:divBdr>
        <w:top w:val="none" w:sz="0" w:space="0" w:color="auto"/>
        <w:left w:val="none" w:sz="0" w:space="0" w:color="auto"/>
        <w:bottom w:val="none" w:sz="0" w:space="0" w:color="auto"/>
        <w:right w:val="none" w:sz="0" w:space="0" w:color="auto"/>
      </w:divBdr>
    </w:div>
    <w:div w:id="640383734">
      <w:bodyDiv w:val="1"/>
      <w:marLeft w:val="0"/>
      <w:marRight w:val="0"/>
      <w:marTop w:val="0"/>
      <w:marBottom w:val="0"/>
      <w:divBdr>
        <w:top w:val="none" w:sz="0" w:space="0" w:color="auto"/>
        <w:left w:val="none" w:sz="0" w:space="0" w:color="auto"/>
        <w:bottom w:val="none" w:sz="0" w:space="0" w:color="auto"/>
        <w:right w:val="none" w:sz="0" w:space="0" w:color="auto"/>
      </w:divBdr>
    </w:div>
    <w:div w:id="840237369">
      <w:bodyDiv w:val="1"/>
      <w:marLeft w:val="0"/>
      <w:marRight w:val="0"/>
      <w:marTop w:val="0"/>
      <w:marBottom w:val="0"/>
      <w:divBdr>
        <w:top w:val="none" w:sz="0" w:space="0" w:color="auto"/>
        <w:left w:val="none" w:sz="0" w:space="0" w:color="auto"/>
        <w:bottom w:val="none" w:sz="0" w:space="0" w:color="auto"/>
        <w:right w:val="none" w:sz="0" w:space="0" w:color="auto"/>
      </w:divBdr>
    </w:div>
    <w:div w:id="897933555">
      <w:bodyDiv w:val="1"/>
      <w:marLeft w:val="0"/>
      <w:marRight w:val="0"/>
      <w:marTop w:val="0"/>
      <w:marBottom w:val="0"/>
      <w:divBdr>
        <w:top w:val="none" w:sz="0" w:space="0" w:color="auto"/>
        <w:left w:val="none" w:sz="0" w:space="0" w:color="auto"/>
        <w:bottom w:val="none" w:sz="0" w:space="0" w:color="auto"/>
        <w:right w:val="none" w:sz="0" w:space="0" w:color="auto"/>
      </w:divBdr>
    </w:div>
    <w:div w:id="915238664">
      <w:bodyDiv w:val="1"/>
      <w:marLeft w:val="0"/>
      <w:marRight w:val="0"/>
      <w:marTop w:val="0"/>
      <w:marBottom w:val="0"/>
      <w:divBdr>
        <w:top w:val="none" w:sz="0" w:space="0" w:color="auto"/>
        <w:left w:val="none" w:sz="0" w:space="0" w:color="auto"/>
        <w:bottom w:val="none" w:sz="0" w:space="0" w:color="auto"/>
        <w:right w:val="none" w:sz="0" w:space="0" w:color="auto"/>
      </w:divBdr>
    </w:div>
    <w:div w:id="1053117828">
      <w:bodyDiv w:val="1"/>
      <w:marLeft w:val="0"/>
      <w:marRight w:val="0"/>
      <w:marTop w:val="0"/>
      <w:marBottom w:val="0"/>
      <w:divBdr>
        <w:top w:val="none" w:sz="0" w:space="0" w:color="auto"/>
        <w:left w:val="none" w:sz="0" w:space="0" w:color="auto"/>
        <w:bottom w:val="none" w:sz="0" w:space="0" w:color="auto"/>
        <w:right w:val="none" w:sz="0" w:space="0" w:color="auto"/>
      </w:divBdr>
    </w:div>
    <w:div w:id="1184319886">
      <w:bodyDiv w:val="1"/>
      <w:marLeft w:val="0"/>
      <w:marRight w:val="0"/>
      <w:marTop w:val="0"/>
      <w:marBottom w:val="0"/>
      <w:divBdr>
        <w:top w:val="none" w:sz="0" w:space="0" w:color="auto"/>
        <w:left w:val="none" w:sz="0" w:space="0" w:color="auto"/>
        <w:bottom w:val="none" w:sz="0" w:space="0" w:color="auto"/>
        <w:right w:val="none" w:sz="0" w:space="0" w:color="auto"/>
      </w:divBdr>
    </w:div>
    <w:div w:id="1222978490">
      <w:bodyDiv w:val="1"/>
      <w:marLeft w:val="0"/>
      <w:marRight w:val="0"/>
      <w:marTop w:val="0"/>
      <w:marBottom w:val="0"/>
      <w:divBdr>
        <w:top w:val="none" w:sz="0" w:space="0" w:color="auto"/>
        <w:left w:val="none" w:sz="0" w:space="0" w:color="auto"/>
        <w:bottom w:val="none" w:sz="0" w:space="0" w:color="auto"/>
        <w:right w:val="none" w:sz="0" w:space="0" w:color="auto"/>
      </w:divBdr>
    </w:div>
    <w:div w:id="1355612824">
      <w:bodyDiv w:val="1"/>
      <w:marLeft w:val="0"/>
      <w:marRight w:val="0"/>
      <w:marTop w:val="0"/>
      <w:marBottom w:val="0"/>
      <w:divBdr>
        <w:top w:val="none" w:sz="0" w:space="0" w:color="auto"/>
        <w:left w:val="none" w:sz="0" w:space="0" w:color="auto"/>
        <w:bottom w:val="none" w:sz="0" w:space="0" w:color="auto"/>
        <w:right w:val="none" w:sz="0" w:space="0" w:color="auto"/>
      </w:divBdr>
    </w:div>
    <w:div w:id="1367949305">
      <w:bodyDiv w:val="1"/>
      <w:marLeft w:val="0"/>
      <w:marRight w:val="0"/>
      <w:marTop w:val="0"/>
      <w:marBottom w:val="0"/>
      <w:divBdr>
        <w:top w:val="none" w:sz="0" w:space="0" w:color="auto"/>
        <w:left w:val="none" w:sz="0" w:space="0" w:color="auto"/>
        <w:bottom w:val="none" w:sz="0" w:space="0" w:color="auto"/>
        <w:right w:val="none" w:sz="0" w:space="0" w:color="auto"/>
      </w:divBdr>
    </w:div>
    <w:div w:id="1410496719">
      <w:bodyDiv w:val="1"/>
      <w:marLeft w:val="0"/>
      <w:marRight w:val="0"/>
      <w:marTop w:val="0"/>
      <w:marBottom w:val="0"/>
      <w:divBdr>
        <w:top w:val="none" w:sz="0" w:space="0" w:color="auto"/>
        <w:left w:val="none" w:sz="0" w:space="0" w:color="auto"/>
        <w:bottom w:val="none" w:sz="0" w:space="0" w:color="auto"/>
        <w:right w:val="none" w:sz="0" w:space="0" w:color="auto"/>
      </w:divBdr>
    </w:div>
    <w:div w:id="1515848120">
      <w:bodyDiv w:val="1"/>
      <w:marLeft w:val="0"/>
      <w:marRight w:val="0"/>
      <w:marTop w:val="0"/>
      <w:marBottom w:val="0"/>
      <w:divBdr>
        <w:top w:val="none" w:sz="0" w:space="0" w:color="auto"/>
        <w:left w:val="none" w:sz="0" w:space="0" w:color="auto"/>
        <w:bottom w:val="none" w:sz="0" w:space="0" w:color="auto"/>
        <w:right w:val="none" w:sz="0" w:space="0" w:color="auto"/>
      </w:divBdr>
    </w:div>
    <w:div w:id="1765109247">
      <w:bodyDiv w:val="1"/>
      <w:marLeft w:val="0"/>
      <w:marRight w:val="0"/>
      <w:marTop w:val="0"/>
      <w:marBottom w:val="0"/>
      <w:divBdr>
        <w:top w:val="none" w:sz="0" w:space="0" w:color="auto"/>
        <w:left w:val="none" w:sz="0" w:space="0" w:color="auto"/>
        <w:bottom w:val="none" w:sz="0" w:space="0" w:color="auto"/>
        <w:right w:val="none" w:sz="0" w:space="0" w:color="auto"/>
      </w:divBdr>
    </w:div>
    <w:div w:id="1785533441">
      <w:bodyDiv w:val="1"/>
      <w:marLeft w:val="0"/>
      <w:marRight w:val="0"/>
      <w:marTop w:val="0"/>
      <w:marBottom w:val="0"/>
      <w:divBdr>
        <w:top w:val="none" w:sz="0" w:space="0" w:color="auto"/>
        <w:left w:val="none" w:sz="0" w:space="0" w:color="auto"/>
        <w:bottom w:val="none" w:sz="0" w:space="0" w:color="auto"/>
        <w:right w:val="none" w:sz="0" w:space="0" w:color="auto"/>
      </w:divBdr>
    </w:div>
    <w:div w:id="2134396746">
      <w:bodyDiv w:val="1"/>
      <w:marLeft w:val="0"/>
      <w:marRight w:val="0"/>
      <w:marTop w:val="0"/>
      <w:marBottom w:val="0"/>
      <w:divBdr>
        <w:top w:val="none" w:sz="0" w:space="0" w:color="auto"/>
        <w:left w:val="none" w:sz="0" w:space="0" w:color="auto"/>
        <w:bottom w:val="none" w:sz="0" w:space="0" w:color="auto"/>
        <w:right w:val="none" w:sz="0" w:space="0" w:color="auto"/>
      </w:divBdr>
      <w:divsChild>
        <w:div w:id="808208297">
          <w:marLeft w:val="0"/>
          <w:marRight w:val="0"/>
          <w:marTop w:val="0"/>
          <w:marBottom w:val="0"/>
          <w:divBdr>
            <w:top w:val="none" w:sz="0" w:space="0" w:color="auto"/>
            <w:left w:val="none" w:sz="0" w:space="0" w:color="auto"/>
            <w:bottom w:val="none" w:sz="0" w:space="0" w:color="auto"/>
            <w:right w:val="none" w:sz="0" w:space="0" w:color="auto"/>
          </w:divBdr>
          <w:divsChild>
            <w:div w:id="16206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F6EBE-FF05-4C9F-A975-0AFEB4AA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1694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11502</CharactersWithSpaces>
  <SharedDoc>false</SharedDoc>
  <HLinks>
    <vt:vector size="24" baseType="variant">
      <vt:variant>
        <vt:i4>6357065</vt:i4>
      </vt:variant>
      <vt:variant>
        <vt:i4>9290</vt:i4>
      </vt:variant>
      <vt:variant>
        <vt:i4>1025</vt:i4>
      </vt:variant>
      <vt:variant>
        <vt:i4>1</vt:i4>
      </vt:variant>
      <vt:variant>
        <vt:lpwstr>Studio-Superior</vt:lpwstr>
      </vt:variant>
      <vt:variant>
        <vt:lpwstr/>
      </vt:variant>
      <vt:variant>
        <vt:i4>262157</vt:i4>
      </vt:variant>
      <vt:variant>
        <vt:i4>36052</vt:i4>
      </vt:variant>
      <vt:variant>
        <vt:i4>1026</vt:i4>
      </vt:variant>
      <vt:variant>
        <vt:i4>1</vt:i4>
      </vt:variant>
      <vt:variant>
        <vt:lpwstr>32079372</vt:lpwstr>
      </vt:variant>
      <vt:variant>
        <vt:lpwstr/>
      </vt:variant>
      <vt:variant>
        <vt:i4>196608</vt:i4>
      </vt:variant>
      <vt:variant>
        <vt:i4>36270</vt:i4>
      </vt:variant>
      <vt:variant>
        <vt:i4>1027</vt:i4>
      </vt:variant>
      <vt:variant>
        <vt:i4>1</vt:i4>
      </vt:variant>
      <vt:variant>
        <vt:lpwstr>11620070</vt:lpwstr>
      </vt:variant>
      <vt:variant>
        <vt:lpwstr/>
      </vt:variant>
      <vt:variant>
        <vt:i4>327731</vt:i4>
      </vt:variant>
      <vt:variant>
        <vt:i4>36490</vt:i4>
      </vt:variant>
      <vt:variant>
        <vt:i4>1028</vt:i4>
      </vt:variant>
      <vt:variant>
        <vt:i4>1</vt:i4>
      </vt:variant>
      <vt:variant>
        <vt:lpwstr>150373104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Violeta Cucliciu</cp:lastModifiedBy>
  <cp:revision>5</cp:revision>
  <cp:lastPrinted>2018-10-11T16:44:00Z</cp:lastPrinted>
  <dcterms:created xsi:type="dcterms:W3CDTF">2018-12-13T15:01:00Z</dcterms:created>
  <dcterms:modified xsi:type="dcterms:W3CDTF">2018-12-13T17:01:00Z</dcterms:modified>
</cp:coreProperties>
</file>